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CC" w:rsidRPr="00DF46CC" w:rsidRDefault="00DF46CC" w:rsidP="00DF46CC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bCs w:val="0"/>
          <w:sz w:val="20"/>
          <w:szCs w:val="20"/>
        </w:rPr>
      </w:pPr>
      <w:r>
        <w:rPr>
          <w:rFonts w:ascii="Times New Roman" w:hAnsi="Times New Roman" w:cs="Times New Roman"/>
          <w:bCs w:val="0"/>
          <w:sz w:val="20"/>
          <w:szCs w:val="20"/>
        </w:rPr>
        <w:t>Министерство общего и профессионального образования Ростовской области</w:t>
      </w:r>
    </w:p>
    <w:p w:rsidR="00E42D53" w:rsidRPr="00A63A06" w:rsidRDefault="00483CE2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A63A06">
        <w:rPr>
          <w:rFonts w:eastAsia="Times New Roman"/>
          <w:b/>
          <w:bCs/>
          <w:spacing w:val="-5"/>
          <w:sz w:val="24"/>
          <w:szCs w:val="24"/>
        </w:rPr>
        <w:t>ГОСУДАРСТВЕННОЕ БЮДЖЕТНОЕ ПРОФЕССИОНАЛЬНОЕ</w:t>
      </w:r>
    </w:p>
    <w:p w:rsidR="00E42D53" w:rsidRPr="00A63A06" w:rsidRDefault="00483CE2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A63A06">
        <w:rPr>
          <w:rFonts w:eastAsia="Times New Roman"/>
          <w:b/>
          <w:bCs/>
          <w:spacing w:val="-6"/>
          <w:sz w:val="24"/>
          <w:szCs w:val="24"/>
        </w:rPr>
        <w:t>ОБРАЗОВАТЕЛЬНОЕ УЧРЕЖДЕНИЕ КРАСНОДАРСКОГО КРАЯ</w:t>
      </w:r>
    </w:p>
    <w:p w:rsidR="00E42D53" w:rsidRPr="00A63A06" w:rsidRDefault="00483CE2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A63A06">
        <w:rPr>
          <w:rFonts w:eastAsia="Times New Roman"/>
          <w:b/>
          <w:bCs/>
          <w:spacing w:val="-5"/>
          <w:sz w:val="24"/>
          <w:szCs w:val="24"/>
        </w:rPr>
        <w:t>«РОСТОВСКИЙ ИНДУСТРИАЛЬНО-ПОЛИГРАФИЧЕСКИЙ ТЕХНИКУМ»</w:t>
      </w:r>
    </w:p>
    <w:p w:rsidR="00E42D53" w:rsidRPr="00A63A06" w:rsidRDefault="00E42D53" w:rsidP="00A63A06">
      <w:pPr>
        <w:shd w:val="clear" w:color="auto" w:fill="FFFFFF"/>
        <w:jc w:val="center"/>
        <w:rPr>
          <w:rFonts w:eastAsia="Times New Roman"/>
          <w:b/>
          <w:bCs/>
          <w:spacing w:val="-4"/>
          <w:sz w:val="24"/>
          <w:szCs w:val="24"/>
        </w:rPr>
      </w:pPr>
      <w:r w:rsidRPr="00A63A06">
        <w:rPr>
          <w:b/>
          <w:bCs/>
          <w:spacing w:val="-4"/>
          <w:sz w:val="24"/>
          <w:szCs w:val="24"/>
        </w:rPr>
        <w:t>(</w:t>
      </w:r>
      <w:r w:rsidRPr="00A63A06">
        <w:rPr>
          <w:rFonts w:eastAsia="Times New Roman"/>
          <w:b/>
          <w:bCs/>
          <w:spacing w:val="-4"/>
          <w:sz w:val="24"/>
          <w:szCs w:val="24"/>
        </w:rPr>
        <w:t xml:space="preserve">ГБПОУ </w:t>
      </w:r>
      <w:r w:rsidR="00483CE2" w:rsidRPr="00A63A06">
        <w:rPr>
          <w:rFonts w:eastAsia="Times New Roman"/>
          <w:b/>
          <w:bCs/>
          <w:spacing w:val="-4"/>
          <w:sz w:val="24"/>
          <w:szCs w:val="24"/>
        </w:rPr>
        <w:t>РО «РИПТ»</w:t>
      </w:r>
      <w:r w:rsidRPr="00A63A06">
        <w:rPr>
          <w:rFonts w:eastAsia="Times New Roman"/>
          <w:b/>
          <w:bCs/>
          <w:spacing w:val="-4"/>
          <w:sz w:val="24"/>
          <w:szCs w:val="24"/>
        </w:rPr>
        <w:t>)</w:t>
      </w:r>
    </w:p>
    <w:p w:rsidR="00A63A06" w:rsidRDefault="00A63A06">
      <w:pPr>
        <w:shd w:val="clear" w:color="auto" w:fill="FFFFFF"/>
        <w:spacing w:before="317"/>
        <w:jc w:val="center"/>
      </w:pPr>
    </w:p>
    <w:p w:rsidR="00A63A06" w:rsidRPr="00A63A06" w:rsidRDefault="00A63A06" w:rsidP="00A63A06">
      <w:pPr>
        <w:pStyle w:val="a4"/>
        <w:jc w:val="left"/>
        <w:rPr>
          <w:sz w:val="28"/>
          <w:szCs w:val="28"/>
        </w:rPr>
      </w:pPr>
      <w:r w:rsidRPr="00A63A06">
        <w:rPr>
          <w:sz w:val="28"/>
          <w:szCs w:val="28"/>
        </w:rPr>
        <w:t>СОГЛАСОВАНО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A63A06">
        <w:rPr>
          <w:sz w:val="28"/>
          <w:szCs w:val="28"/>
        </w:rPr>
        <w:t>УТВЕРЖДАЮ</w:t>
      </w:r>
    </w:p>
    <w:p w:rsidR="00A63A06" w:rsidRPr="00A63A06" w:rsidRDefault="0036770F" w:rsidP="00A63A06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63A06" w:rsidRPr="00A63A06">
        <w:rPr>
          <w:sz w:val="28"/>
          <w:szCs w:val="28"/>
        </w:rPr>
        <w:t xml:space="preserve"> </w:t>
      </w:r>
      <w:r w:rsidR="00A63A06" w:rsidRPr="00A63A06">
        <w:rPr>
          <w:sz w:val="28"/>
          <w:szCs w:val="28"/>
        </w:rPr>
        <w:tab/>
      </w:r>
      <w:r w:rsidR="00A63A06" w:rsidRPr="00A63A06">
        <w:rPr>
          <w:sz w:val="28"/>
          <w:szCs w:val="28"/>
        </w:rPr>
        <w:tab/>
      </w:r>
      <w:r w:rsidR="00A63A06" w:rsidRPr="00A63A06">
        <w:rPr>
          <w:sz w:val="28"/>
          <w:szCs w:val="28"/>
        </w:rPr>
        <w:tab/>
      </w:r>
      <w:r w:rsidR="00A63A06" w:rsidRPr="00A63A06">
        <w:rPr>
          <w:sz w:val="28"/>
          <w:szCs w:val="28"/>
        </w:rPr>
        <w:tab/>
      </w:r>
      <w:r w:rsidR="00A63A06">
        <w:rPr>
          <w:sz w:val="28"/>
          <w:szCs w:val="28"/>
        </w:rPr>
        <w:t xml:space="preserve">     </w:t>
      </w:r>
      <w:r w:rsidR="00A63A06" w:rsidRPr="00A63A06">
        <w:rPr>
          <w:sz w:val="28"/>
          <w:szCs w:val="28"/>
        </w:rPr>
        <w:t>Директор ГБПОУ РО «РИПТ»</w:t>
      </w:r>
    </w:p>
    <w:p w:rsidR="00A63A06" w:rsidRPr="00A63A06" w:rsidRDefault="00A63A06" w:rsidP="00A63A06">
      <w:pPr>
        <w:pStyle w:val="a4"/>
        <w:jc w:val="left"/>
        <w:rPr>
          <w:sz w:val="28"/>
          <w:szCs w:val="28"/>
        </w:rPr>
      </w:pPr>
      <w:r w:rsidRPr="00A63A06">
        <w:rPr>
          <w:sz w:val="28"/>
          <w:szCs w:val="28"/>
        </w:rPr>
        <w:t xml:space="preserve">профсоюзного </w:t>
      </w:r>
      <w:r w:rsidR="0036770F">
        <w:rPr>
          <w:sz w:val="28"/>
          <w:szCs w:val="28"/>
        </w:rPr>
        <w:t xml:space="preserve">комитета                   </w:t>
      </w:r>
      <w:r w:rsidRPr="00A63A06">
        <w:rPr>
          <w:sz w:val="28"/>
          <w:szCs w:val="28"/>
        </w:rPr>
        <w:t>___________</w:t>
      </w:r>
      <w:proofErr w:type="spellStart"/>
      <w:r w:rsidRPr="00A63A06">
        <w:rPr>
          <w:sz w:val="28"/>
          <w:szCs w:val="28"/>
        </w:rPr>
        <w:t>А.М.Вигера</w:t>
      </w:r>
      <w:proofErr w:type="spellEnd"/>
    </w:p>
    <w:p w:rsidR="0036770F" w:rsidRDefault="0036770F" w:rsidP="00A63A06">
      <w:pPr>
        <w:rPr>
          <w:rStyle w:val="a3"/>
          <w:bCs/>
          <w:color w:val="000000"/>
          <w:spacing w:val="10"/>
          <w:sz w:val="28"/>
          <w:szCs w:val="28"/>
        </w:rPr>
      </w:pPr>
      <w:r>
        <w:rPr>
          <w:rStyle w:val="a3"/>
          <w:bCs/>
          <w:color w:val="000000"/>
          <w:spacing w:val="10"/>
          <w:sz w:val="28"/>
          <w:szCs w:val="28"/>
        </w:rPr>
        <w:t>________</w:t>
      </w:r>
      <w:proofErr w:type="spellStart"/>
      <w:r w:rsidRPr="0036770F">
        <w:rPr>
          <w:rStyle w:val="a3"/>
          <w:b w:val="0"/>
          <w:bCs/>
          <w:color w:val="000000"/>
          <w:spacing w:val="10"/>
          <w:sz w:val="28"/>
          <w:szCs w:val="28"/>
        </w:rPr>
        <w:t>Е.Г.Пашкова</w:t>
      </w:r>
      <w:proofErr w:type="spellEnd"/>
      <w:r>
        <w:rPr>
          <w:rStyle w:val="a3"/>
          <w:bCs/>
          <w:color w:val="000000"/>
          <w:spacing w:val="10"/>
          <w:sz w:val="28"/>
          <w:szCs w:val="28"/>
        </w:rPr>
        <w:t xml:space="preserve">             </w:t>
      </w:r>
      <w:proofErr w:type="gramStart"/>
      <w:r>
        <w:rPr>
          <w:rStyle w:val="a3"/>
          <w:bCs/>
          <w:color w:val="000000"/>
          <w:spacing w:val="10"/>
          <w:sz w:val="28"/>
          <w:szCs w:val="28"/>
        </w:rPr>
        <w:t xml:space="preserve">   </w:t>
      </w:r>
      <w:r w:rsidR="00A63A06" w:rsidRPr="00A63A06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10</w:t>
      </w:r>
      <w:r w:rsidR="00A63A06" w:rsidRPr="00A63A06">
        <w:rPr>
          <w:sz w:val="28"/>
          <w:szCs w:val="28"/>
        </w:rPr>
        <w:t>»</w:t>
      </w:r>
      <w:r>
        <w:rPr>
          <w:sz w:val="28"/>
          <w:szCs w:val="28"/>
        </w:rPr>
        <w:t xml:space="preserve">  января   </w:t>
      </w:r>
      <w:r w:rsidR="00A63A06" w:rsidRPr="00A63A0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A63A06" w:rsidRPr="00A63A06">
        <w:rPr>
          <w:sz w:val="28"/>
          <w:szCs w:val="28"/>
        </w:rPr>
        <w:t xml:space="preserve"> г.</w:t>
      </w:r>
      <w:r w:rsidR="00A63A06" w:rsidRPr="00A63A06">
        <w:rPr>
          <w:rStyle w:val="a3"/>
          <w:bCs/>
          <w:color w:val="000000"/>
          <w:spacing w:val="10"/>
          <w:sz w:val="28"/>
          <w:szCs w:val="28"/>
        </w:rPr>
        <w:t xml:space="preserve">      </w:t>
      </w:r>
    </w:p>
    <w:p w:rsidR="00A63A06" w:rsidRPr="00A63A06" w:rsidRDefault="0036770F" w:rsidP="00A63A06">
      <w:pPr>
        <w:rPr>
          <w:rStyle w:val="a3"/>
          <w:b w:val="0"/>
          <w:bCs/>
          <w:color w:val="000000"/>
          <w:spacing w:val="10"/>
          <w:sz w:val="28"/>
          <w:szCs w:val="28"/>
        </w:rPr>
      </w:pPr>
      <w:r>
        <w:rPr>
          <w:rStyle w:val="a3"/>
          <w:bCs/>
          <w:color w:val="000000"/>
          <w:spacing w:val="10"/>
          <w:sz w:val="28"/>
          <w:szCs w:val="28"/>
        </w:rPr>
        <w:t>________________</w:t>
      </w:r>
      <w:r w:rsidR="00A63A06" w:rsidRPr="00A63A06">
        <w:rPr>
          <w:rStyle w:val="a3"/>
          <w:bCs/>
          <w:color w:val="000000"/>
          <w:spacing w:val="10"/>
          <w:sz w:val="28"/>
          <w:szCs w:val="28"/>
        </w:rPr>
        <w:t xml:space="preserve">                                     </w:t>
      </w:r>
    </w:p>
    <w:p w:rsidR="00E428ED" w:rsidRDefault="00E428ED" w:rsidP="00E428ED">
      <w:pPr>
        <w:pStyle w:val="a6"/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05596D" w:rsidTr="0005596D">
        <w:tc>
          <w:tcPr>
            <w:tcW w:w="4856" w:type="dxa"/>
          </w:tcPr>
          <w:p w:rsidR="0005596D" w:rsidRPr="00626CB6" w:rsidRDefault="0005596D" w:rsidP="0005596D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26CB6">
              <w:rPr>
                <w:sz w:val="24"/>
                <w:szCs w:val="24"/>
              </w:rPr>
              <w:t>РАССМОТРЕНО И ОДОБРЕНО</w:t>
            </w:r>
          </w:p>
          <w:p w:rsidR="0005596D" w:rsidRDefault="0005596D" w:rsidP="0005596D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26CB6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 xml:space="preserve">Совета родителей </w:t>
            </w:r>
          </w:p>
          <w:p w:rsidR="0005596D" w:rsidRDefault="0005596D" w:rsidP="0005596D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(законных представителей)</w:t>
            </w:r>
          </w:p>
          <w:p w:rsidR="0005596D" w:rsidRPr="00626CB6" w:rsidRDefault="0005596D" w:rsidP="0005596D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несовершеннолетних обучающихся</w:t>
            </w:r>
          </w:p>
          <w:p w:rsidR="0005596D" w:rsidRDefault="0005596D" w:rsidP="0005596D">
            <w:pPr>
              <w:pStyle w:val="a6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6CB6">
              <w:rPr>
                <w:sz w:val="24"/>
              </w:rPr>
              <w:t>____________</w:t>
            </w:r>
          </w:p>
        </w:tc>
        <w:tc>
          <w:tcPr>
            <w:tcW w:w="4857" w:type="dxa"/>
          </w:tcPr>
          <w:p w:rsidR="0005596D" w:rsidRPr="00626CB6" w:rsidRDefault="0005596D" w:rsidP="0005596D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626CB6">
              <w:rPr>
                <w:sz w:val="24"/>
                <w:szCs w:val="24"/>
              </w:rPr>
              <w:t>РАССМОТРЕНО И ОДОБРЕНО</w:t>
            </w:r>
          </w:p>
          <w:p w:rsidR="0005596D" w:rsidRDefault="0005596D" w:rsidP="0005596D">
            <w:pPr>
              <w:pStyle w:val="a6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26CB6">
              <w:rPr>
                <w:sz w:val="24"/>
                <w:szCs w:val="24"/>
              </w:rPr>
              <w:t>Председатель Студенческого совета</w:t>
            </w:r>
          </w:p>
          <w:p w:rsidR="0005596D" w:rsidRPr="00626CB6" w:rsidRDefault="0005596D" w:rsidP="0005596D">
            <w:pPr>
              <w:pStyle w:val="a6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E428ED">
              <w:rPr>
                <w:sz w:val="24"/>
                <w:szCs w:val="24"/>
              </w:rPr>
              <w:t xml:space="preserve"> </w:t>
            </w:r>
            <w:proofErr w:type="spellStart"/>
            <w:r w:rsidRPr="00626CB6">
              <w:rPr>
                <w:sz w:val="24"/>
                <w:szCs w:val="24"/>
              </w:rPr>
              <w:t>А.Титова</w:t>
            </w:r>
            <w:proofErr w:type="spellEnd"/>
          </w:p>
          <w:p w:rsidR="0005596D" w:rsidRDefault="0005596D" w:rsidP="00E428ED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E42D53" w:rsidRDefault="00E42D53" w:rsidP="00A63A06">
      <w:pPr>
        <w:shd w:val="clear" w:color="auto" w:fill="FFFFFF"/>
        <w:tabs>
          <w:tab w:val="left" w:pos="7200"/>
        </w:tabs>
        <w:spacing w:before="461" w:line="360" w:lineRule="auto"/>
        <w:ind w:right="5"/>
        <w:jc w:val="center"/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483CE2" w:rsidRPr="004E7F55" w:rsidRDefault="00483CE2" w:rsidP="00A63A06">
      <w:pPr>
        <w:shd w:val="clear" w:color="auto" w:fill="FFFFFF"/>
        <w:spacing w:line="360" w:lineRule="auto"/>
        <w:ind w:right="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 ОХРАНЕ ЗДОРОВЬЯ ОБУЧАЮЩИХСЯ</w:t>
      </w:r>
    </w:p>
    <w:p w:rsidR="00A63A06" w:rsidRPr="00EB3092" w:rsidRDefault="00A63A06" w:rsidP="00A63A06">
      <w:pPr>
        <w:shd w:val="clear" w:color="auto" w:fill="FFFFFF"/>
        <w:tabs>
          <w:tab w:val="left" w:pos="993"/>
        </w:tabs>
        <w:spacing w:line="360" w:lineRule="auto"/>
        <w:ind w:right="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ГОСУДАРСТВЕННОГО БЮДЖЕТНОГО ПРОФЕССИОНАЛЬНОГО ОБРАЗОВАТЕЛЬНОГО УЧРЕЖДЕНИЯ РОСТОВСКОЙ ОБЛАСТИ «РОСТОВСКИЙ ИНДУСТРИАЛЬНО-ПОЛИГРАФИЧЕСКИЙ ТЕХНИКУМ»</w:t>
      </w:r>
    </w:p>
    <w:p w:rsidR="00483CE2" w:rsidRDefault="00483CE2" w:rsidP="00483CE2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:rsidR="005D3F9A" w:rsidRDefault="00B738AD" w:rsidP="00483CE2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1D6C73BE-EDD1-4D68-8349-2C89A4055C08}" provid="{F5AC7D23-DA04-45F5-ABCB-38CE7A982553}" o:suggestedsigner="Директор ГБПОУ РО &quot;РИПТ&quot;" o:suggestedsigner2="А.М.Вигера" o:suggestedsigneremail="серт.02347cab00e9ad929b44ob21d27ca1e866" o:sigprovurl="http://www.cryptopro.ru/products/office/signature" issignatureline="t"/>
          </v:shape>
        </w:pict>
      </w:r>
    </w:p>
    <w:p w:rsidR="00483CE2" w:rsidRDefault="00B738AD" w:rsidP="00483CE2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pict>
          <v:shape id="_x0000_i1026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DD0ED4B6-F8C8-415D-A573-668174C0BD53}" provid="{00000000-0000-0000-0000-000000000000}" o:suggestedsigner="Директор ГБПОУ РО &quot;РИПТ&quot;" o:suggestedsigner2="А.М Вигера" o:suggestedsigneremail=".." issignatureline="t"/>
          </v:shape>
        </w:pict>
      </w:r>
    </w:p>
    <w:p w:rsidR="00483CE2" w:rsidRDefault="00483CE2" w:rsidP="00483CE2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:rsidR="00483CE2" w:rsidRDefault="00B738AD" w:rsidP="00483CE2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pict>
          <v:shape id="_x0000_i1027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F6E1549B-E804-4127-A7C5-AC94E0412A54}" provid="{F5AC7D23-DA04-45F5-ABCB-38CE7A982553}" o:suggestedsigner="Директор ГБПОУ РО &quot;РИПТ&quot;" o:suggestedsigner2="А.М.Вигера" o:suggestedsigneremail="серт.02347cab00e9ad929b44ob21d27ca1e866" o:sigprovurl="http://www.cryptopro.ru/products/office/signature" issignatureline="t"/>
          </v:shape>
        </w:pict>
      </w:r>
      <w:r>
        <w:rPr>
          <w:rFonts w:eastAsia="Times New Roman"/>
          <w:b/>
          <w:bCs/>
          <w:sz w:val="28"/>
          <w:szCs w:val="28"/>
        </w:rPr>
        <w:pict>
          <v:shape id="_x0000_i1028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59616A0E-6A15-44A4-923B-A2D206CB0035}" provid="{F5AC7D23-DA04-45F5-ABCB-38CE7A982553}" o:suggestedsigner="Директор ГБПОУ РО &quot;РИПТ&quot;" o:suggestedsigner2="Вигера А.М." o:sigprovurl="http://www.cryptopro.ru/products/office/signature" issignatureline="t"/>
          </v:shape>
        </w:pict>
      </w:r>
      <w:bookmarkStart w:id="0" w:name="_GoBack"/>
      <w:bookmarkEnd w:id="0"/>
    </w:p>
    <w:p w:rsidR="00483CE2" w:rsidRDefault="00483CE2" w:rsidP="00483CE2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:rsidR="00483CE2" w:rsidRDefault="00483CE2" w:rsidP="00483CE2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:rsidR="00483CE2" w:rsidRDefault="00483CE2" w:rsidP="00483CE2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:rsidR="00483CE2" w:rsidRDefault="00B738AD" w:rsidP="00483CE2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pict>
          <v:shape id="_x0000_i1029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B358B4D6-879C-428B-B09F-F2D75B23D9E5}" provid="{F5AC7D23-DA04-45F5-ABCB-38CE7A982553}" o:suggestedsigner="Директор ГБПОУ РО &quot;РИПТ&quot;" o:suggestedsigner2="А.М.Вигера" o:suggestedsigneremail="серт.02347cab00e9ad929b44ob21d27ca1e866" o:sigprovurl="http://www.cryptopro.ru/products/office/signature" issignatureline="t"/>
          </v:shape>
        </w:pict>
      </w:r>
    </w:p>
    <w:p w:rsidR="00483CE2" w:rsidRDefault="00483CE2" w:rsidP="00483CE2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:rsidR="00AE61A9" w:rsidRDefault="00AE61A9" w:rsidP="00483CE2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:rsidR="00AE61A9" w:rsidRDefault="00AE61A9" w:rsidP="00483CE2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:rsidR="00AE61A9" w:rsidRDefault="00AE61A9" w:rsidP="00483CE2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:rsidR="00483CE2" w:rsidRPr="0005596D" w:rsidRDefault="00483CE2" w:rsidP="0005596D">
      <w:pPr>
        <w:shd w:val="clear" w:color="auto" w:fill="FFFFFF"/>
        <w:spacing w:line="322" w:lineRule="exact"/>
        <w:ind w:right="10"/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483CE2" w:rsidRDefault="00483CE2">
      <w:pPr>
        <w:shd w:val="clear" w:color="auto" w:fill="FFFFFF"/>
        <w:tabs>
          <w:tab w:val="left" w:pos="4042"/>
        </w:tabs>
        <w:spacing w:before="485"/>
        <w:ind w:left="3322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г. Ростов-на-Дону</w:t>
      </w:r>
    </w:p>
    <w:p w:rsidR="00E42D53" w:rsidRDefault="00483CE2">
      <w:pPr>
        <w:shd w:val="clear" w:color="auto" w:fill="FFFFFF"/>
        <w:tabs>
          <w:tab w:val="left" w:pos="4042"/>
        </w:tabs>
        <w:spacing w:before="485"/>
        <w:ind w:left="3322"/>
      </w:pPr>
      <w:r>
        <w:rPr>
          <w:b/>
          <w:bCs/>
          <w:spacing w:val="-2"/>
          <w:sz w:val="28"/>
          <w:szCs w:val="28"/>
        </w:rPr>
        <w:lastRenderedPageBreak/>
        <w:t>1</w:t>
      </w:r>
      <w:r w:rsidR="00E42D53" w:rsidRPr="00483CE2">
        <w:rPr>
          <w:b/>
          <w:bCs/>
          <w:spacing w:val="-2"/>
          <w:sz w:val="28"/>
          <w:szCs w:val="28"/>
        </w:rPr>
        <w:t>.</w:t>
      </w:r>
      <w:r>
        <w:rPr>
          <w:b/>
          <w:bCs/>
          <w:spacing w:val="-2"/>
          <w:sz w:val="28"/>
          <w:szCs w:val="28"/>
        </w:rPr>
        <w:t xml:space="preserve"> </w:t>
      </w:r>
      <w:r w:rsidR="00E42D53">
        <w:rPr>
          <w:rFonts w:eastAsia="Times New Roman"/>
          <w:b/>
          <w:bCs/>
          <w:sz w:val="28"/>
          <w:szCs w:val="28"/>
        </w:rPr>
        <w:t>Общие положения</w:t>
      </w:r>
    </w:p>
    <w:p w:rsidR="00E42D53" w:rsidRDefault="00483CE2" w:rsidP="00A63A06">
      <w:pPr>
        <w:shd w:val="clear" w:color="auto" w:fill="FFFFFF"/>
        <w:spacing w:before="5" w:line="480" w:lineRule="exact"/>
        <w:jc w:val="both"/>
      </w:pPr>
      <w:r>
        <w:rPr>
          <w:spacing w:val="-1"/>
          <w:sz w:val="28"/>
          <w:szCs w:val="28"/>
        </w:rPr>
        <w:t xml:space="preserve">        </w:t>
      </w:r>
      <w:r w:rsidR="00E42D53">
        <w:rPr>
          <w:spacing w:val="-1"/>
          <w:sz w:val="28"/>
          <w:szCs w:val="28"/>
        </w:rPr>
        <w:t>1.1.</w:t>
      </w:r>
      <w:r w:rsidR="00E42D53">
        <w:rPr>
          <w:rFonts w:eastAsia="Times New Roman"/>
          <w:spacing w:val="-11"/>
          <w:sz w:val="28"/>
          <w:szCs w:val="28"/>
        </w:rPr>
        <w:t xml:space="preserve">Настоящее  Положение  </w:t>
      </w:r>
      <w:r>
        <w:rPr>
          <w:rFonts w:eastAsia="Times New Roman"/>
          <w:spacing w:val="-11"/>
          <w:sz w:val="28"/>
          <w:szCs w:val="28"/>
        </w:rPr>
        <w:t xml:space="preserve"> об   охране   здоровья    </w:t>
      </w:r>
      <w:r w:rsidR="00E42D53">
        <w:rPr>
          <w:rFonts w:eastAsia="Times New Roman"/>
          <w:spacing w:val="-11"/>
          <w:sz w:val="28"/>
          <w:szCs w:val="28"/>
        </w:rPr>
        <w:t>обучающихся   в</w:t>
      </w:r>
      <w:r w:rsidR="00A63A06">
        <w:rPr>
          <w:rFonts w:eastAsia="Times New Roman"/>
          <w:spacing w:val="-11"/>
          <w:sz w:val="28"/>
          <w:szCs w:val="28"/>
        </w:rPr>
        <w:t xml:space="preserve"> </w:t>
      </w:r>
      <w:r w:rsidR="00DF634E">
        <w:rPr>
          <w:rFonts w:eastAsia="Times New Roman"/>
          <w:spacing w:val="-2"/>
          <w:sz w:val="28"/>
          <w:szCs w:val="28"/>
        </w:rPr>
        <w:t xml:space="preserve">государственном  </w:t>
      </w:r>
      <w:r w:rsidR="00DF634E">
        <w:rPr>
          <w:rFonts w:eastAsia="Times New Roman"/>
          <w:spacing w:val="-1"/>
          <w:sz w:val="28"/>
          <w:szCs w:val="28"/>
        </w:rPr>
        <w:t xml:space="preserve">бюджетном  </w:t>
      </w:r>
      <w:r w:rsidR="00DF634E">
        <w:rPr>
          <w:rFonts w:eastAsia="Times New Roman"/>
          <w:spacing w:val="-2"/>
          <w:sz w:val="28"/>
          <w:szCs w:val="28"/>
        </w:rPr>
        <w:t xml:space="preserve">профессиональном </w:t>
      </w:r>
      <w:r w:rsidR="004E7F55">
        <w:rPr>
          <w:rFonts w:eastAsia="Times New Roman"/>
          <w:spacing w:val="-2"/>
          <w:sz w:val="28"/>
          <w:szCs w:val="28"/>
        </w:rPr>
        <w:t>о</w:t>
      </w:r>
      <w:r w:rsidR="00DF634E">
        <w:rPr>
          <w:rFonts w:eastAsia="Times New Roman"/>
          <w:spacing w:val="-2"/>
          <w:sz w:val="28"/>
          <w:szCs w:val="28"/>
        </w:rPr>
        <w:t>бразовательном</w:t>
      </w:r>
      <w:r w:rsidR="004E7F55">
        <w:rPr>
          <w:rFonts w:eastAsia="Times New Roman"/>
          <w:spacing w:val="-2"/>
          <w:sz w:val="28"/>
          <w:szCs w:val="28"/>
        </w:rPr>
        <w:t xml:space="preserve"> </w:t>
      </w:r>
      <w:r w:rsidR="00E42D53">
        <w:rPr>
          <w:rFonts w:eastAsia="Times New Roman"/>
          <w:sz w:val="28"/>
          <w:szCs w:val="28"/>
        </w:rPr>
        <w:t xml:space="preserve">учреждении </w:t>
      </w:r>
      <w:r w:rsidR="00DF634E">
        <w:rPr>
          <w:rFonts w:eastAsia="Times New Roman"/>
          <w:sz w:val="28"/>
          <w:szCs w:val="28"/>
        </w:rPr>
        <w:t>Ростовской области</w:t>
      </w:r>
      <w:r w:rsidR="00E42D53">
        <w:rPr>
          <w:rFonts w:eastAsia="Times New Roman"/>
          <w:sz w:val="28"/>
          <w:szCs w:val="28"/>
        </w:rPr>
        <w:t xml:space="preserve"> «</w:t>
      </w:r>
      <w:r w:rsidR="00DF634E">
        <w:rPr>
          <w:rFonts w:eastAsia="Times New Roman"/>
          <w:sz w:val="28"/>
          <w:szCs w:val="28"/>
        </w:rPr>
        <w:t xml:space="preserve">Ростовский </w:t>
      </w:r>
      <w:r w:rsidR="004E7F55">
        <w:rPr>
          <w:rFonts w:eastAsia="Times New Roman"/>
          <w:sz w:val="28"/>
          <w:szCs w:val="28"/>
        </w:rPr>
        <w:t xml:space="preserve">индустриально </w:t>
      </w:r>
      <w:r w:rsidR="00DF634E">
        <w:rPr>
          <w:rFonts w:eastAsia="Times New Roman"/>
          <w:sz w:val="28"/>
          <w:szCs w:val="28"/>
        </w:rPr>
        <w:t>-полиграфический</w:t>
      </w:r>
      <w:r w:rsidR="00E42D53">
        <w:rPr>
          <w:rFonts w:eastAsia="Times New Roman"/>
          <w:sz w:val="28"/>
          <w:szCs w:val="28"/>
        </w:rPr>
        <w:t xml:space="preserve"> техникум» (далее - Положение, техникум) разработано в соответствии со ст. 41 Федерального закона от 29 декабря 2012 г. № 273-ФЗ «Об образовании в Российской Федерации», </w:t>
      </w:r>
      <w:r w:rsidR="00E42D53" w:rsidRPr="00EA3EF3">
        <w:rPr>
          <w:rFonts w:eastAsia="Times New Roman"/>
          <w:sz w:val="28"/>
          <w:szCs w:val="28"/>
        </w:rPr>
        <w:t xml:space="preserve">Федеральным законом от 21 ноября 2011 г. </w:t>
      </w:r>
      <w:r w:rsidR="00E42D53" w:rsidRPr="00EA3EF3">
        <w:rPr>
          <w:rFonts w:eastAsia="Times New Roman"/>
          <w:sz w:val="28"/>
          <w:szCs w:val="28"/>
          <w:lang w:val="en-US"/>
        </w:rPr>
        <w:t>N</w:t>
      </w:r>
      <w:r w:rsidR="00E42D53" w:rsidRPr="00EA3EF3">
        <w:rPr>
          <w:rFonts w:eastAsia="Times New Roman"/>
          <w:sz w:val="28"/>
          <w:szCs w:val="28"/>
        </w:rPr>
        <w:t xml:space="preserve"> 323-ФЗ «Об основах охраны здоровья граждан в Российской Федерации», </w:t>
      </w:r>
      <w:r w:rsidR="00571B0A" w:rsidRPr="00571B0A">
        <w:rPr>
          <w:sz w:val="28"/>
          <w:szCs w:val="28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="00E42D53" w:rsidRPr="00571B0A">
        <w:rPr>
          <w:rFonts w:eastAsia="Times New Roman"/>
          <w:sz w:val="28"/>
          <w:szCs w:val="28"/>
        </w:rPr>
        <w:t>,</w:t>
      </w:r>
      <w:r w:rsidR="00E42D53" w:rsidRPr="00EA3EF3">
        <w:rPr>
          <w:rFonts w:eastAsia="Times New Roman"/>
          <w:sz w:val="28"/>
          <w:szCs w:val="28"/>
        </w:rPr>
        <w:t xml:space="preserve"> утвержденными постановлением главного государственного санитарного врача Российской Федерации от 2</w:t>
      </w:r>
      <w:r w:rsidR="00571B0A">
        <w:rPr>
          <w:rFonts w:eastAsia="Times New Roman"/>
          <w:sz w:val="28"/>
          <w:szCs w:val="28"/>
        </w:rPr>
        <w:t>8 сентя</w:t>
      </w:r>
      <w:r w:rsidR="00E42D53" w:rsidRPr="00EA3EF3">
        <w:rPr>
          <w:rFonts w:eastAsia="Times New Roman"/>
          <w:sz w:val="28"/>
          <w:szCs w:val="28"/>
        </w:rPr>
        <w:t>бря 20</w:t>
      </w:r>
      <w:r w:rsidR="00571B0A">
        <w:rPr>
          <w:rFonts w:eastAsia="Times New Roman"/>
          <w:sz w:val="28"/>
          <w:szCs w:val="28"/>
        </w:rPr>
        <w:t>20</w:t>
      </w:r>
      <w:r w:rsidR="00E42D53" w:rsidRPr="00EA3EF3">
        <w:rPr>
          <w:rFonts w:eastAsia="Times New Roman"/>
          <w:sz w:val="28"/>
          <w:szCs w:val="28"/>
        </w:rPr>
        <w:t xml:space="preserve"> года № </w:t>
      </w:r>
      <w:r w:rsidR="00571B0A">
        <w:rPr>
          <w:rFonts w:eastAsia="Times New Roman"/>
          <w:sz w:val="28"/>
          <w:szCs w:val="28"/>
        </w:rPr>
        <w:t>28</w:t>
      </w:r>
      <w:r w:rsidR="00E42D53" w:rsidRPr="00EA3EF3">
        <w:rPr>
          <w:rFonts w:eastAsia="Times New Roman"/>
          <w:sz w:val="28"/>
          <w:szCs w:val="28"/>
        </w:rPr>
        <w:t xml:space="preserve">, </w:t>
      </w:r>
      <w:hyperlink w:anchor="P84" w:history="1">
        <w:r w:rsidR="00571B0A" w:rsidRPr="00571B0A">
          <w:rPr>
            <w:sz w:val="28"/>
            <w:szCs w:val="28"/>
          </w:rPr>
          <w:t>СанПиН 2.3/2.4.3590-20</w:t>
        </w:r>
      </w:hyperlink>
      <w:r w:rsidR="00571B0A" w:rsidRPr="00571B0A">
        <w:rPr>
          <w:sz w:val="28"/>
          <w:szCs w:val="28"/>
        </w:rPr>
        <w:t xml:space="preserve"> "Санитарно-эпидемиологические требования к организации общественного питания населения", </w:t>
      </w:r>
      <w:r w:rsidR="00571B0A" w:rsidRPr="00571B0A">
        <w:rPr>
          <w:rFonts w:eastAsia="Times New Roman"/>
          <w:sz w:val="28"/>
          <w:szCs w:val="28"/>
        </w:rPr>
        <w:t>утвержденными постановлением главного государственного</w:t>
      </w:r>
      <w:r w:rsidR="00571B0A" w:rsidRPr="00EA3EF3">
        <w:rPr>
          <w:rFonts w:eastAsia="Times New Roman"/>
          <w:sz w:val="28"/>
          <w:szCs w:val="28"/>
        </w:rPr>
        <w:t xml:space="preserve"> санитарного врача Российской Федерации от 2</w:t>
      </w:r>
      <w:r w:rsidR="00571B0A">
        <w:rPr>
          <w:rFonts w:eastAsia="Times New Roman"/>
          <w:sz w:val="28"/>
          <w:szCs w:val="28"/>
        </w:rPr>
        <w:t>7 октя</w:t>
      </w:r>
      <w:r w:rsidR="00571B0A" w:rsidRPr="00EA3EF3">
        <w:rPr>
          <w:rFonts w:eastAsia="Times New Roman"/>
          <w:sz w:val="28"/>
          <w:szCs w:val="28"/>
        </w:rPr>
        <w:t>бря 20</w:t>
      </w:r>
      <w:r w:rsidR="00571B0A">
        <w:rPr>
          <w:rFonts w:eastAsia="Times New Roman"/>
          <w:sz w:val="28"/>
          <w:szCs w:val="28"/>
        </w:rPr>
        <w:t>20</w:t>
      </w:r>
      <w:r w:rsidR="00571B0A" w:rsidRPr="00EA3EF3">
        <w:rPr>
          <w:rFonts w:eastAsia="Times New Roman"/>
          <w:sz w:val="28"/>
          <w:szCs w:val="28"/>
        </w:rPr>
        <w:t xml:space="preserve"> года № </w:t>
      </w:r>
      <w:r w:rsidR="00571B0A">
        <w:rPr>
          <w:rFonts w:eastAsia="Times New Roman"/>
          <w:sz w:val="28"/>
          <w:szCs w:val="28"/>
        </w:rPr>
        <w:t xml:space="preserve">32, </w:t>
      </w:r>
      <w:r w:rsidR="00E42D53" w:rsidRPr="00EA3EF3">
        <w:rPr>
          <w:rFonts w:eastAsia="Times New Roman"/>
          <w:sz w:val="28"/>
          <w:szCs w:val="28"/>
        </w:rPr>
        <w:t>уставом техникума и регулирует отнош</w:t>
      </w:r>
      <w:r w:rsidR="00E42D53">
        <w:rPr>
          <w:rFonts w:eastAsia="Times New Roman"/>
          <w:sz w:val="28"/>
          <w:szCs w:val="28"/>
        </w:rPr>
        <w:t>ения, возникающие в сфере охраны здоровья обучающихся.</w:t>
      </w:r>
    </w:p>
    <w:p w:rsidR="00E42D53" w:rsidRDefault="00E42D53" w:rsidP="00A63A06">
      <w:pPr>
        <w:shd w:val="clear" w:color="auto" w:fill="FFFFFF"/>
        <w:tabs>
          <w:tab w:val="left" w:pos="1416"/>
        </w:tabs>
        <w:spacing w:line="480" w:lineRule="exact"/>
        <w:ind w:right="5" w:firstLine="706"/>
        <w:jc w:val="both"/>
      </w:pPr>
      <w:r>
        <w:rPr>
          <w:spacing w:val="-1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Охрана здоровья обучающихся</w:t>
      </w:r>
      <w:r w:rsidR="00A63A06">
        <w:rPr>
          <w:rFonts w:eastAsia="Times New Roman"/>
          <w:sz w:val="28"/>
          <w:szCs w:val="28"/>
        </w:rPr>
        <w:t xml:space="preserve"> представляет собой комплексную </w:t>
      </w:r>
      <w:r>
        <w:rPr>
          <w:rFonts w:eastAsia="Times New Roman"/>
          <w:sz w:val="28"/>
          <w:szCs w:val="28"/>
        </w:rPr>
        <w:t>систему мер и условий, обеспеч</w:t>
      </w:r>
      <w:r w:rsidR="00A63A06">
        <w:rPr>
          <w:rFonts w:eastAsia="Times New Roman"/>
          <w:sz w:val="28"/>
          <w:szCs w:val="28"/>
        </w:rPr>
        <w:t xml:space="preserve">ивающих сохранение и укрепление </w:t>
      </w:r>
      <w:r>
        <w:rPr>
          <w:rFonts w:eastAsia="Times New Roman"/>
          <w:sz w:val="28"/>
          <w:szCs w:val="28"/>
        </w:rPr>
        <w:t>физического, социального и психолог</w:t>
      </w:r>
      <w:r w:rsidR="00A63A06">
        <w:rPr>
          <w:rFonts w:eastAsia="Times New Roman"/>
          <w:sz w:val="28"/>
          <w:szCs w:val="28"/>
        </w:rPr>
        <w:t xml:space="preserve">ического здоровья обучающихся в </w:t>
      </w:r>
      <w:r>
        <w:rPr>
          <w:rFonts w:eastAsia="Times New Roman"/>
          <w:sz w:val="28"/>
          <w:szCs w:val="28"/>
        </w:rPr>
        <w:t>процессе реализации их права на образование.</w:t>
      </w:r>
    </w:p>
    <w:p w:rsidR="00DF634E" w:rsidRDefault="00DF634E" w:rsidP="00A63A06">
      <w:pPr>
        <w:jc w:val="both"/>
      </w:pPr>
    </w:p>
    <w:p w:rsidR="00E42D53" w:rsidRDefault="00E42D53" w:rsidP="00A63A06">
      <w:pPr>
        <w:shd w:val="clear" w:color="auto" w:fill="FFFFFF"/>
        <w:tabs>
          <w:tab w:val="left" w:pos="1258"/>
        </w:tabs>
        <w:spacing w:line="480" w:lineRule="exact"/>
        <w:ind w:left="706"/>
        <w:jc w:val="both"/>
      </w:pPr>
      <w:r>
        <w:rPr>
          <w:spacing w:val="-12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Охрана здоровья обучающихся включает в себя:</w:t>
      </w:r>
    </w:p>
    <w:p w:rsidR="00E42D53" w:rsidRDefault="00E42D53" w:rsidP="00A63A06">
      <w:pPr>
        <w:shd w:val="clear" w:color="auto" w:fill="FFFFFF"/>
        <w:tabs>
          <w:tab w:val="left" w:pos="1070"/>
        </w:tabs>
        <w:spacing w:before="5" w:line="480" w:lineRule="exact"/>
        <w:ind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оказание первичной меди</w:t>
      </w:r>
      <w:r w:rsidR="00A63A06">
        <w:rPr>
          <w:rFonts w:eastAsia="Times New Roman"/>
          <w:sz w:val="28"/>
          <w:szCs w:val="28"/>
        </w:rPr>
        <w:t xml:space="preserve">ко-санитарной помощи в порядке, </w:t>
      </w:r>
      <w:r>
        <w:rPr>
          <w:rFonts w:eastAsia="Times New Roman"/>
          <w:sz w:val="28"/>
          <w:szCs w:val="28"/>
        </w:rPr>
        <w:t>установленном законодательством в сфере охраны здоровья;</w:t>
      </w:r>
    </w:p>
    <w:p w:rsidR="00E42D53" w:rsidRDefault="00E42D53" w:rsidP="00A63A06">
      <w:pPr>
        <w:numPr>
          <w:ilvl w:val="0"/>
          <w:numId w:val="1"/>
        </w:numPr>
        <w:shd w:val="clear" w:color="auto" w:fill="FFFFFF"/>
        <w:tabs>
          <w:tab w:val="left" w:pos="950"/>
        </w:tabs>
        <w:spacing w:line="480" w:lineRule="exact"/>
        <w:ind w:left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питания обучающихся;</w:t>
      </w:r>
    </w:p>
    <w:p w:rsidR="00E42D53" w:rsidRDefault="00E42D53" w:rsidP="00A63A06">
      <w:pPr>
        <w:numPr>
          <w:ilvl w:val="0"/>
          <w:numId w:val="1"/>
        </w:numPr>
        <w:shd w:val="clear" w:color="auto" w:fill="FFFFFF"/>
        <w:tabs>
          <w:tab w:val="left" w:pos="950"/>
        </w:tabs>
        <w:spacing w:before="5" w:line="480" w:lineRule="exact"/>
        <w:ind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определение оптимальной учебной, </w:t>
      </w:r>
      <w:proofErr w:type="spellStart"/>
      <w:r>
        <w:rPr>
          <w:rFonts w:eastAsia="Times New Roman"/>
          <w:sz w:val="28"/>
          <w:szCs w:val="28"/>
        </w:rPr>
        <w:t>внеучебной</w:t>
      </w:r>
      <w:proofErr w:type="spellEnd"/>
      <w:r>
        <w:rPr>
          <w:rFonts w:eastAsia="Times New Roman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E42D53" w:rsidRDefault="00E42D53" w:rsidP="00A63A06">
      <w:pPr>
        <w:numPr>
          <w:ilvl w:val="0"/>
          <w:numId w:val="1"/>
        </w:numPr>
        <w:shd w:val="clear" w:color="auto" w:fill="FFFFFF"/>
        <w:tabs>
          <w:tab w:val="left" w:pos="950"/>
        </w:tabs>
        <w:spacing w:line="480" w:lineRule="exact"/>
        <w:ind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:rsidR="00E42D53" w:rsidRDefault="00E42D53" w:rsidP="00483CE2">
      <w:pPr>
        <w:numPr>
          <w:ilvl w:val="0"/>
          <w:numId w:val="1"/>
        </w:numPr>
        <w:shd w:val="clear" w:color="auto" w:fill="FFFFFF"/>
        <w:tabs>
          <w:tab w:val="left" w:pos="950"/>
        </w:tabs>
        <w:spacing w:line="480" w:lineRule="exact"/>
        <w:ind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организацию и </w:t>
      </w:r>
      <w:proofErr w:type="gramStart"/>
      <w:r>
        <w:rPr>
          <w:rFonts w:eastAsia="Times New Roman"/>
          <w:sz w:val="28"/>
          <w:szCs w:val="28"/>
        </w:rPr>
        <w:t>создание условий для профилактики заболеваний</w:t>
      </w:r>
      <w:proofErr w:type="gramEnd"/>
      <w:r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lastRenderedPageBreak/>
        <w:t>оздоровления обучающихся, для занятия ими физической культурой и спортом;</w:t>
      </w:r>
    </w:p>
    <w:p w:rsidR="00E42D53" w:rsidRDefault="00E42D53" w:rsidP="00483CE2">
      <w:pPr>
        <w:numPr>
          <w:ilvl w:val="0"/>
          <w:numId w:val="1"/>
        </w:numPr>
        <w:shd w:val="clear" w:color="auto" w:fill="FFFFFF"/>
        <w:tabs>
          <w:tab w:val="left" w:pos="950"/>
        </w:tabs>
        <w:spacing w:line="480" w:lineRule="exact"/>
        <w:ind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прохождение обучающимися в соответствии с законодательством </w:t>
      </w:r>
      <w:r>
        <w:rPr>
          <w:rFonts w:eastAsia="Times New Roman"/>
          <w:spacing w:val="-1"/>
          <w:sz w:val="28"/>
          <w:szCs w:val="28"/>
        </w:rPr>
        <w:t xml:space="preserve">Российской Федерации первичных и </w:t>
      </w:r>
      <w:proofErr w:type="gramStart"/>
      <w:r>
        <w:rPr>
          <w:rFonts w:eastAsia="Times New Roman"/>
          <w:spacing w:val="-1"/>
          <w:sz w:val="28"/>
          <w:szCs w:val="28"/>
        </w:rPr>
        <w:t>периодических медицинских осмотров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>тестирований;</w:t>
      </w:r>
    </w:p>
    <w:p w:rsidR="00E42D53" w:rsidRPr="00DF634E" w:rsidRDefault="00E42D53" w:rsidP="00483CE2">
      <w:pPr>
        <w:numPr>
          <w:ilvl w:val="0"/>
          <w:numId w:val="1"/>
        </w:numPr>
        <w:shd w:val="clear" w:color="auto" w:fill="FFFFFF"/>
        <w:tabs>
          <w:tab w:val="left" w:pos="950"/>
        </w:tabs>
        <w:spacing w:before="5" w:line="480" w:lineRule="exact"/>
        <w:ind w:firstLine="706"/>
        <w:jc w:val="both"/>
        <w:rPr>
          <w:rFonts w:eastAsia="Times New Roman"/>
          <w:sz w:val="28"/>
          <w:szCs w:val="28"/>
        </w:rPr>
      </w:pPr>
      <w:r w:rsidRPr="00DF634E">
        <w:rPr>
          <w:rFonts w:eastAsia="Times New Roman"/>
          <w:sz w:val="28"/>
          <w:szCs w:val="28"/>
        </w:rPr>
        <w:t>профилактика и запрещение курения, употребления алкогольных, слабоалкогольных напитков, пива, наркотических средств и психотропных веществ</w:t>
      </w:r>
      <w:r w:rsidR="00DF634E">
        <w:rPr>
          <w:rFonts w:eastAsia="Times New Roman"/>
          <w:sz w:val="28"/>
          <w:szCs w:val="28"/>
        </w:rPr>
        <w:t>;</w:t>
      </w:r>
    </w:p>
    <w:p w:rsidR="00E42D53" w:rsidRDefault="00E42D53" w:rsidP="00483CE2">
      <w:pPr>
        <w:numPr>
          <w:ilvl w:val="0"/>
          <w:numId w:val="1"/>
        </w:numPr>
        <w:shd w:val="clear" w:color="auto" w:fill="FFFFFF"/>
        <w:tabs>
          <w:tab w:val="left" w:pos="950"/>
        </w:tabs>
        <w:spacing w:before="5" w:line="480" w:lineRule="exact"/>
        <w:ind w:firstLine="706"/>
        <w:jc w:val="both"/>
        <w:rPr>
          <w:sz w:val="28"/>
          <w:szCs w:val="28"/>
        </w:rPr>
      </w:pPr>
      <w:r w:rsidRPr="00DF634E">
        <w:rPr>
          <w:rFonts w:eastAsia="Times New Roman"/>
          <w:sz w:val="28"/>
          <w:szCs w:val="28"/>
        </w:rPr>
        <w:t>обеспечение безопасности обучающихся во время пребывания в техникуме;</w:t>
      </w:r>
    </w:p>
    <w:p w:rsidR="00E42D53" w:rsidRDefault="00E42D53">
      <w:pPr>
        <w:shd w:val="clear" w:color="auto" w:fill="FFFFFF"/>
        <w:tabs>
          <w:tab w:val="left" w:pos="1070"/>
        </w:tabs>
        <w:spacing w:line="480" w:lineRule="exact"/>
        <w:ind w:right="5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профилактика несчастных </w:t>
      </w:r>
      <w:r w:rsidR="00A63A06">
        <w:rPr>
          <w:rFonts w:eastAsia="Times New Roman"/>
          <w:sz w:val="28"/>
          <w:szCs w:val="28"/>
        </w:rPr>
        <w:t xml:space="preserve">случаев с обучающимися во время </w:t>
      </w:r>
      <w:r>
        <w:rPr>
          <w:rFonts w:eastAsia="Times New Roman"/>
          <w:sz w:val="28"/>
          <w:szCs w:val="28"/>
        </w:rPr>
        <w:t>пребывания в техникуме;</w:t>
      </w:r>
    </w:p>
    <w:p w:rsidR="00E42D53" w:rsidRDefault="00E42D53">
      <w:pPr>
        <w:shd w:val="clear" w:color="auto" w:fill="FFFFFF"/>
        <w:tabs>
          <w:tab w:val="left" w:pos="950"/>
        </w:tabs>
        <w:spacing w:line="480" w:lineRule="exact"/>
        <w:ind w:right="5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проведение санитарно-противоэ</w:t>
      </w:r>
      <w:r w:rsidR="00A63A06">
        <w:rPr>
          <w:rFonts w:eastAsia="Times New Roman"/>
          <w:sz w:val="28"/>
          <w:szCs w:val="28"/>
        </w:rPr>
        <w:t xml:space="preserve">пидемических и профилактических </w:t>
      </w:r>
      <w:r>
        <w:rPr>
          <w:rFonts w:eastAsia="Times New Roman"/>
          <w:sz w:val="28"/>
          <w:szCs w:val="28"/>
        </w:rPr>
        <w:t>мероприятий.</w:t>
      </w:r>
    </w:p>
    <w:p w:rsidR="00E42D53" w:rsidRDefault="00E42D53">
      <w:pPr>
        <w:shd w:val="clear" w:color="auto" w:fill="FFFFFF"/>
        <w:tabs>
          <w:tab w:val="left" w:pos="1416"/>
        </w:tabs>
        <w:spacing w:before="5" w:line="480" w:lineRule="exact"/>
        <w:ind w:right="5" w:firstLine="706"/>
        <w:jc w:val="both"/>
      </w:pPr>
      <w:r>
        <w:rPr>
          <w:spacing w:val="-1"/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 основным направлениям д</w:t>
      </w:r>
      <w:r w:rsidR="00A63A06">
        <w:rPr>
          <w:rFonts w:eastAsia="Times New Roman"/>
          <w:sz w:val="28"/>
          <w:szCs w:val="28"/>
        </w:rPr>
        <w:t xml:space="preserve">еятельности техникума в области </w:t>
      </w:r>
      <w:r>
        <w:rPr>
          <w:rFonts w:eastAsia="Times New Roman"/>
          <w:sz w:val="28"/>
          <w:szCs w:val="28"/>
        </w:rPr>
        <w:t>охраны здоровья обучающихся относятся:</w:t>
      </w:r>
    </w:p>
    <w:p w:rsidR="00E42D53" w:rsidRDefault="00E42D53" w:rsidP="00483CE2">
      <w:pPr>
        <w:numPr>
          <w:ilvl w:val="0"/>
          <w:numId w:val="1"/>
        </w:numPr>
        <w:shd w:val="clear" w:color="auto" w:fill="FFFFFF"/>
        <w:tabs>
          <w:tab w:val="left" w:pos="950"/>
        </w:tabs>
        <w:spacing w:before="5" w:line="480" w:lineRule="exact"/>
        <w:ind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целостность системы формирования культуры здорового образа жизни обучающихся в учебной и </w:t>
      </w:r>
      <w:proofErr w:type="spellStart"/>
      <w:r>
        <w:rPr>
          <w:rFonts w:eastAsia="Times New Roman"/>
          <w:sz w:val="28"/>
          <w:szCs w:val="28"/>
        </w:rPr>
        <w:t>внеучебной</w:t>
      </w:r>
      <w:proofErr w:type="spellEnd"/>
      <w:r>
        <w:rPr>
          <w:rFonts w:eastAsia="Times New Roman"/>
          <w:sz w:val="28"/>
          <w:szCs w:val="28"/>
        </w:rPr>
        <w:t xml:space="preserve"> деятельности техникума;</w:t>
      </w:r>
    </w:p>
    <w:p w:rsidR="00E42D53" w:rsidRDefault="00E42D53" w:rsidP="00483CE2">
      <w:pPr>
        <w:numPr>
          <w:ilvl w:val="0"/>
          <w:numId w:val="1"/>
        </w:numPr>
        <w:shd w:val="clear" w:color="auto" w:fill="FFFFFF"/>
        <w:tabs>
          <w:tab w:val="left" w:pos="950"/>
          <w:tab w:val="left" w:pos="3326"/>
          <w:tab w:val="left" w:pos="6144"/>
          <w:tab w:val="left" w:pos="8222"/>
        </w:tabs>
        <w:spacing w:line="480" w:lineRule="exact"/>
        <w:ind w:firstLine="706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соответствие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инфраструктуры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техникума</w:t>
      </w:r>
      <w:r>
        <w:rPr>
          <w:rFonts w:ascii="Arial" w:hAnsi="Arial" w:cs="Arial"/>
          <w:sz w:val="28"/>
          <w:szCs w:val="28"/>
        </w:rPr>
        <w:tab/>
      </w:r>
      <w:r w:rsidR="00A63A06">
        <w:rPr>
          <w:rFonts w:eastAsia="Times New Roman"/>
          <w:spacing w:val="-2"/>
          <w:sz w:val="28"/>
          <w:szCs w:val="28"/>
        </w:rPr>
        <w:t xml:space="preserve">условиям </w:t>
      </w:r>
      <w:proofErr w:type="spellStart"/>
      <w:r>
        <w:rPr>
          <w:rFonts w:eastAsia="Times New Roman"/>
          <w:sz w:val="28"/>
          <w:szCs w:val="28"/>
        </w:rPr>
        <w:t>здоровьесбережения</w:t>
      </w:r>
      <w:proofErr w:type="spellEnd"/>
      <w:r>
        <w:rPr>
          <w:rFonts w:eastAsia="Times New Roman"/>
          <w:sz w:val="28"/>
          <w:szCs w:val="28"/>
        </w:rPr>
        <w:t xml:space="preserve"> обучающихся;</w:t>
      </w:r>
    </w:p>
    <w:p w:rsidR="00E42D53" w:rsidRDefault="00E42D53" w:rsidP="00483CE2">
      <w:pPr>
        <w:numPr>
          <w:ilvl w:val="0"/>
          <w:numId w:val="1"/>
        </w:numPr>
        <w:shd w:val="clear" w:color="auto" w:fill="FFFFFF"/>
        <w:tabs>
          <w:tab w:val="left" w:pos="950"/>
        </w:tabs>
        <w:spacing w:line="480" w:lineRule="exact"/>
        <w:ind w:left="70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рациональная организация образовательного процесса;</w:t>
      </w:r>
    </w:p>
    <w:p w:rsidR="00E42D53" w:rsidRDefault="00E42D53" w:rsidP="00483CE2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480" w:lineRule="exact"/>
        <w:ind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системы просветительской и методической работы с обучающимися по вопросам здорового и безопасного образа жизни;</w:t>
      </w:r>
    </w:p>
    <w:p w:rsidR="00E42D53" w:rsidRDefault="00E42D53" w:rsidP="00483CE2">
      <w:pPr>
        <w:numPr>
          <w:ilvl w:val="0"/>
          <w:numId w:val="2"/>
        </w:numPr>
        <w:shd w:val="clear" w:color="auto" w:fill="FFFFFF"/>
        <w:tabs>
          <w:tab w:val="left" w:pos="922"/>
        </w:tabs>
        <w:spacing w:before="5" w:line="480" w:lineRule="exact"/>
        <w:ind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организация профилактики употребления </w:t>
      </w:r>
      <w:proofErr w:type="spellStart"/>
      <w:r>
        <w:rPr>
          <w:rFonts w:eastAsia="Times New Roman"/>
          <w:sz w:val="28"/>
          <w:szCs w:val="28"/>
        </w:rPr>
        <w:t>психоактивных</w:t>
      </w:r>
      <w:proofErr w:type="spellEnd"/>
      <w:r>
        <w:rPr>
          <w:rFonts w:eastAsia="Times New Roman"/>
          <w:sz w:val="28"/>
          <w:szCs w:val="28"/>
        </w:rPr>
        <w:t xml:space="preserve"> веществ обучающимися;</w:t>
      </w:r>
    </w:p>
    <w:p w:rsidR="00E42D53" w:rsidRDefault="00E42D53" w:rsidP="00483CE2">
      <w:pPr>
        <w:numPr>
          <w:ilvl w:val="0"/>
          <w:numId w:val="2"/>
        </w:numPr>
        <w:shd w:val="clear" w:color="auto" w:fill="FFFFFF"/>
        <w:tabs>
          <w:tab w:val="left" w:pos="922"/>
        </w:tabs>
        <w:spacing w:before="5" w:line="480" w:lineRule="exact"/>
        <w:ind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мониторинг </w:t>
      </w:r>
      <w:proofErr w:type="spellStart"/>
      <w:r>
        <w:rPr>
          <w:rFonts w:eastAsia="Times New Roman"/>
          <w:sz w:val="28"/>
          <w:szCs w:val="28"/>
        </w:rPr>
        <w:t>сформированности</w:t>
      </w:r>
      <w:proofErr w:type="spellEnd"/>
      <w:r>
        <w:rPr>
          <w:rFonts w:eastAsia="Times New Roman"/>
          <w:sz w:val="28"/>
          <w:szCs w:val="28"/>
        </w:rPr>
        <w:t xml:space="preserve"> культуры здорового образа жизни обучающихся.</w:t>
      </w:r>
    </w:p>
    <w:p w:rsidR="00E42D53" w:rsidRDefault="00E42D53">
      <w:pPr>
        <w:shd w:val="clear" w:color="auto" w:fill="FFFFFF"/>
        <w:spacing w:line="480" w:lineRule="exact"/>
        <w:ind w:right="5" w:firstLine="706"/>
        <w:jc w:val="both"/>
      </w:pPr>
      <w:r>
        <w:rPr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Техникум, реализуя основные профессиональные образовательные программы и программы дополнительного образования, создает условия для охраны здоровья обучающихся, в том числе обеспечивает:</w:t>
      </w:r>
    </w:p>
    <w:p w:rsidR="00E42D53" w:rsidRDefault="00E42D53">
      <w:pPr>
        <w:shd w:val="clear" w:color="auto" w:fill="FFFFFF"/>
        <w:tabs>
          <w:tab w:val="left" w:pos="922"/>
        </w:tabs>
        <w:spacing w:before="5" w:line="480" w:lineRule="exact"/>
        <w:ind w:left="706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текущий контроль за состоянием здоровья обучающихся;</w:t>
      </w:r>
    </w:p>
    <w:p w:rsidR="00E42D53" w:rsidRDefault="00DF634E">
      <w:pPr>
        <w:shd w:val="clear" w:color="auto" w:fill="FFFFFF"/>
        <w:tabs>
          <w:tab w:val="left" w:pos="1416"/>
        </w:tabs>
        <w:spacing w:before="5" w:line="480" w:lineRule="exact"/>
        <w:ind w:firstLine="706"/>
        <w:jc w:val="both"/>
      </w:pPr>
      <w:r>
        <w:rPr>
          <w:sz w:val="28"/>
          <w:szCs w:val="28"/>
        </w:rPr>
        <w:lastRenderedPageBreak/>
        <w:t xml:space="preserve">- </w:t>
      </w:r>
      <w:r w:rsidR="00E42D53">
        <w:rPr>
          <w:rFonts w:eastAsia="Times New Roman"/>
          <w:sz w:val="28"/>
          <w:szCs w:val="28"/>
        </w:rPr>
        <w:t>проведение санитарно-ги</w:t>
      </w:r>
      <w:r w:rsidR="00A63A06">
        <w:rPr>
          <w:rFonts w:eastAsia="Times New Roman"/>
          <w:sz w:val="28"/>
          <w:szCs w:val="28"/>
        </w:rPr>
        <w:t xml:space="preserve">гиенических, профилактических и </w:t>
      </w:r>
      <w:r w:rsidR="00E42D53">
        <w:rPr>
          <w:rFonts w:eastAsia="Times New Roman"/>
          <w:sz w:val="28"/>
          <w:szCs w:val="28"/>
        </w:rPr>
        <w:t>оздоровительных мероприятий, обучение и воспитание в сфере охраны</w:t>
      </w:r>
      <w:r w:rsidR="00A63A06">
        <w:rPr>
          <w:rFonts w:eastAsia="Times New Roman"/>
          <w:sz w:val="28"/>
          <w:szCs w:val="28"/>
        </w:rPr>
        <w:t xml:space="preserve"> </w:t>
      </w:r>
      <w:r w:rsidR="00E42D53">
        <w:rPr>
          <w:rFonts w:eastAsia="Times New Roman"/>
          <w:sz w:val="28"/>
          <w:szCs w:val="28"/>
        </w:rPr>
        <w:t>здоровья граждан в Российской Федерации;</w:t>
      </w:r>
    </w:p>
    <w:p w:rsidR="00E42D53" w:rsidRDefault="00E42D53" w:rsidP="00483CE2">
      <w:pPr>
        <w:numPr>
          <w:ilvl w:val="0"/>
          <w:numId w:val="2"/>
        </w:numPr>
        <w:shd w:val="clear" w:color="auto" w:fill="FFFFFF"/>
        <w:tabs>
          <w:tab w:val="left" w:pos="922"/>
        </w:tabs>
        <w:spacing w:before="5" w:line="480" w:lineRule="exact"/>
        <w:ind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соблюдение государственных санитарно-эпидемиологических правил и нормативов;</w:t>
      </w:r>
    </w:p>
    <w:p w:rsidR="00E42D53" w:rsidRDefault="00E42D53" w:rsidP="00483CE2">
      <w:pPr>
        <w:numPr>
          <w:ilvl w:val="0"/>
          <w:numId w:val="2"/>
        </w:numPr>
        <w:shd w:val="clear" w:color="auto" w:fill="FFFFFF"/>
        <w:tabs>
          <w:tab w:val="left" w:pos="922"/>
        </w:tabs>
        <w:spacing w:before="5" w:line="480" w:lineRule="exact"/>
        <w:ind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расследование и учет несчастных случаев с обучающимися во время пребывания в техникуме, в порядке, установленном действующим законодательством.</w:t>
      </w:r>
    </w:p>
    <w:p w:rsidR="00E42D53" w:rsidRDefault="00DF634E">
      <w:pPr>
        <w:shd w:val="clear" w:color="auto" w:fill="FFFFFF"/>
        <w:tabs>
          <w:tab w:val="left" w:pos="2578"/>
        </w:tabs>
        <w:spacing w:before="10" w:line="480" w:lineRule="exact"/>
        <w:ind w:left="1872"/>
      </w:pPr>
      <w:r>
        <w:rPr>
          <w:b/>
          <w:bCs/>
          <w:spacing w:val="-3"/>
          <w:sz w:val="28"/>
          <w:szCs w:val="28"/>
        </w:rPr>
        <w:t>2</w:t>
      </w:r>
      <w:r w:rsidR="00E42D53">
        <w:rPr>
          <w:b/>
          <w:bCs/>
          <w:spacing w:val="-3"/>
          <w:sz w:val="28"/>
          <w:szCs w:val="28"/>
        </w:rPr>
        <w:t>.</w:t>
      </w:r>
      <w:r>
        <w:rPr>
          <w:b/>
          <w:bCs/>
          <w:spacing w:val="-3"/>
          <w:sz w:val="28"/>
          <w:szCs w:val="28"/>
        </w:rPr>
        <w:t xml:space="preserve"> </w:t>
      </w:r>
      <w:r w:rsidR="00E42D53">
        <w:rPr>
          <w:rFonts w:eastAsia="Times New Roman"/>
          <w:b/>
          <w:bCs/>
          <w:sz w:val="28"/>
          <w:szCs w:val="28"/>
        </w:rPr>
        <w:t>Охрана здоровья обучающихся в техникуме</w:t>
      </w:r>
    </w:p>
    <w:p w:rsidR="00E42D53" w:rsidRDefault="00E42D53">
      <w:pPr>
        <w:shd w:val="clear" w:color="auto" w:fill="FFFFFF"/>
        <w:tabs>
          <w:tab w:val="left" w:pos="1258"/>
        </w:tabs>
        <w:spacing w:line="480" w:lineRule="exact"/>
        <w:ind w:right="5" w:firstLine="706"/>
        <w:jc w:val="both"/>
      </w:pPr>
      <w:r>
        <w:rPr>
          <w:spacing w:val="-1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Техникум создает необходимые </w:t>
      </w:r>
      <w:r w:rsidR="00A63A06">
        <w:rPr>
          <w:rFonts w:eastAsia="Times New Roman"/>
          <w:sz w:val="28"/>
          <w:szCs w:val="28"/>
        </w:rPr>
        <w:t xml:space="preserve">условия, гарантирующие охрану и </w:t>
      </w:r>
      <w:r>
        <w:rPr>
          <w:rFonts w:eastAsia="Times New Roman"/>
          <w:sz w:val="28"/>
          <w:szCs w:val="28"/>
        </w:rPr>
        <w:t>укрепление здоровья обучающихся.</w:t>
      </w:r>
    </w:p>
    <w:p w:rsidR="00E42D53" w:rsidRDefault="00E42D53">
      <w:pPr>
        <w:shd w:val="clear" w:color="auto" w:fill="FFFFFF"/>
        <w:tabs>
          <w:tab w:val="left" w:pos="1392"/>
        </w:tabs>
        <w:spacing w:line="480" w:lineRule="exact"/>
        <w:ind w:firstLine="706"/>
        <w:jc w:val="both"/>
      </w:pPr>
      <w:r>
        <w:rPr>
          <w:spacing w:val="-1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Учебная нагрузка в техн</w:t>
      </w:r>
      <w:r w:rsidR="00A63A06">
        <w:rPr>
          <w:rFonts w:eastAsia="Times New Roman"/>
          <w:sz w:val="28"/>
          <w:szCs w:val="28"/>
        </w:rPr>
        <w:t xml:space="preserve">икуме устанавливается на основе </w:t>
      </w:r>
      <w:r>
        <w:rPr>
          <w:rFonts w:eastAsia="Times New Roman"/>
          <w:sz w:val="28"/>
          <w:szCs w:val="28"/>
        </w:rPr>
        <w:t>санитарно-эпидемиологических треб</w:t>
      </w:r>
      <w:r w:rsidR="00A63A06">
        <w:rPr>
          <w:rFonts w:eastAsia="Times New Roman"/>
          <w:sz w:val="28"/>
          <w:szCs w:val="28"/>
        </w:rPr>
        <w:t xml:space="preserve">ований к условиям и организации </w:t>
      </w:r>
      <w:r>
        <w:rPr>
          <w:rFonts w:eastAsia="Times New Roman"/>
          <w:sz w:val="28"/>
          <w:szCs w:val="28"/>
        </w:rPr>
        <w:t>обучения в техникуме в соответствии с федеральными государственны</w:t>
      </w:r>
      <w:r w:rsidR="00A63A06">
        <w:rPr>
          <w:rFonts w:eastAsia="Times New Roman"/>
          <w:sz w:val="28"/>
          <w:szCs w:val="28"/>
        </w:rPr>
        <w:t xml:space="preserve">ми </w:t>
      </w:r>
      <w:r>
        <w:rPr>
          <w:rFonts w:eastAsia="Times New Roman"/>
          <w:sz w:val="28"/>
          <w:szCs w:val="28"/>
        </w:rPr>
        <w:t>образовательным стандартами и составляет 5</w:t>
      </w:r>
      <w:r w:rsidR="00A63A06">
        <w:rPr>
          <w:rFonts w:eastAsia="Times New Roman"/>
          <w:sz w:val="28"/>
          <w:szCs w:val="28"/>
        </w:rPr>
        <w:t xml:space="preserve">4 часа: обязательная аудиторная </w:t>
      </w:r>
      <w:r>
        <w:rPr>
          <w:rFonts w:eastAsia="Times New Roman"/>
          <w:sz w:val="28"/>
          <w:szCs w:val="28"/>
        </w:rPr>
        <w:t>учебная нагрузка 36 часов в неделю, сам</w:t>
      </w:r>
      <w:r w:rsidR="00A63A06">
        <w:rPr>
          <w:rFonts w:eastAsia="Times New Roman"/>
          <w:sz w:val="28"/>
          <w:szCs w:val="28"/>
        </w:rPr>
        <w:t xml:space="preserve">остоятельная работа обучающихся </w:t>
      </w:r>
      <w:r>
        <w:rPr>
          <w:rFonts w:eastAsia="Times New Roman"/>
          <w:sz w:val="28"/>
          <w:szCs w:val="28"/>
        </w:rPr>
        <w:t>18 часов в неделю.</w:t>
      </w:r>
    </w:p>
    <w:p w:rsidR="00E42D53" w:rsidRDefault="00E42D53" w:rsidP="00A63A06">
      <w:pPr>
        <w:numPr>
          <w:ilvl w:val="0"/>
          <w:numId w:val="3"/>
        </w:numPr>
        <w:shd w:val="clear" w:color="auto" w:fill="FFFFFF"/>
        <w:tabs>
          <w:tab w:val="left" w:pos="1258"/>
        </w:tabs>
        <w:spacing w:line="360" w:lineRule="auto"/>
        <w:ind w:right="5"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Расписание учебных занятий составляется в соответствии с требованиями к ежедневной и недельной нагрузке обучающихся.</w:t>
      </w:r>
    </w:p>
    <w:p w:rsidR="00E42D53" w:rsidRPr="00A63A06" w:rsidRDefault="00E42D53" w:rsidP="00A63A06">
      <w:pPr>
        <w:numPr>
          <w:ilvl w:val="0"/>
          <w:numId w:val="3"/>
        </w:numPr>
        <w:shd w:val="clear" w:color="auto" w:fill="FFFFFF"/>
        <w:tabs>
          <w:tab w:val="left" w:pos="1258"/>
        </w:tabs>
        <w:spacing w:line="360" w:lineRule="auto"/>
        <w:ind w:firstLine="706"/>
        <w:jc w:val="both"/>
        <w:rPr>
          <w:spacing w:val="-1"/>
          <w:sz w:val="28"/>
          <w:szCs w:val="28"/>
        </w:rPr>
      </w:pPr>
      <w:r w:rsidRPr="002678D8">
        <w:rPr>
          <w:rFonts w:eastAsia="Times New Roman"/>
          <w:sz w:val="28"/>
          <w:szCs w:val="28"/>
        </w:rPr>
        <w:t xml:space="preserve">В процессе освоения программ подготовки </w:t>
      </w:r>
      <w:r w:rsidR="00A63A06">
        <w:rPr>
          <w:rFonts w:eastAsia="Times New Roman"/>
          <w:sz w:val="28"/>
          <w:szCs w:val="28"/>
        </w:rPr>
        <w:t xml:space="preserve">рабочих, служащих и </w:t>
      </w:r>
      <w:r w:rsidRPr="002678D8">
        <w:rPr>
          <w:rFonts w:eastAsia="Times New Roman"/>
          <w:sz w:val="28"/>
          <w:szCs w:val="28"/>
        </w:rPr>
        <w:t>специалистов среднег</w:t>
      </w:r>
      <w:r w:rsidR="00DF634E" w:rsidRPr="002678D8">
        <w:rPr>
          <w:rFonts w:eastAsia="Times New Roman"/>
          <w:sz w:val="28"/>
          <w:szCs w:val="28"/>
        </w:rPr>
        <w:t>о</w:t>
      </w:r>
      <w:r w:rsidR="00A63A06">
        <w:rPr>
          <w:spacing w:val="-1"/>
          <w:sz w:val="28"/>
          <w:szCs w:val="28"/>
        </w:rPr>
        <w:t xml:space="preserve"> </w:t>
      </w:r>
      <w:r w:rsidRPr="00A63A06">
        <w:rPr>
          <w:rFonts w:eastAsia="Times New Roman"/>
          <w:sz w:val="28"/>
          <w:szCs w:val="28"/>
        </w:rPr>
        <w:t>звена обучаю</w:t>
      </w:r>
      <w:r w:rsidR="00A63A06">
        <w:rPr>
          <w:rFonts w:eastAsia="Times New Roman"/>
          <w:sz w:val="28"/>
          <w:szCs w:val="28"/>
        </w:rPr>
        <w:t xml:space="preserve">щимся предоставляются каникулы. </w:t>
      </w:r>
      <w:r w:rsidRPr="00A63A06">
        <w:rPr>
          <w:rFonts w:eastAsia="Times New Roman"/>
          <w:sz w:val="28"/>
          <w:szCs w:val="28"/>
        </w:rPr>
        <w:t>Продолжительность каникул, предоставляемых обучающимся в процессе освоения ими программ подготовки специалистов среднего звена составляет от восьми до одиннадцати недель в учебном году, в том числе не менее двух недель в зимний период.</w:t>
      </w:r>
    </w:p>
    <w:p w:rsidR="00E42D53" w:rsidRDefault="00E42D53" w:rsidP="00483CE2">
      <w:pPr>
        <w:numPr>
          <w:ilvl w:val="0"/>
          <w:numId w:val="4"/>
        </w:numPr>
        <w:shd w:val="clear" w:color="auto" w:fill="FFFFFF"/>
        <w:tabs>
          <w:tab w:val="left" w:pos="1272"/>
        </w:tabs>
        <w:spacing w:before="5" w:line="480" w:lineRule="exact"/>
        <w:ind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экзаменов в процессе промежуточной аттестации не превышает 8 экзаменов в учебном году, а количество зачетов - 10. В указанное количество не входят зачеты по физической культуре.</w:t>
      </w:r>
    </w:p>
    <w:p w:rsidR="00E42D53" w:rsidRDefault="00E42D53" w:rsidP="00483CE2">
      <w:pPr>
        <w:numPr>
          <w:ilvl w:val="0"/>
          <w:numId w:val="4"/>
        </w:numPr>
        <w:shd w:val="clear" w:color="auto" w:fill="FFFFFF"/>
        <w:tabs>
          <w:tab w:val="left" w:pos="1272"/>
        </w:tabs>
        <w:spacing w:line="480" w:lineRule="exact"/>
        <w:ind w:right="10"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Техникум обеспечивает соответствие состояния и содержания оборудования, учебного корпуса, общежития и прилегающей территории </w:t>
      </w:r>
      <w:r>
        <w:rPr>
          <w:rFonts w:eastAsia="Times New Roman"/>
          <w:sz w:val="28"/>
          <w:szCs w:val="28"/>
        </w:rPr>
        <w:lastRenderedPageBreak/>
        <w:t>требованиям санитарных правил, требованиям пожарной безопасности.</w:t>
      </w:r>
    </w:p>
    <w:p w:rsidR="00E42D53" w:rsidRDefault="00E42D53">
      <w:pPr>
        <w:shd w:val="clear" w:color="auto" w:fill="FFFFFF"/>
        <w:tabs>
          <w:tab w:val="left" w:pos="1450"/>
          <w:tab w:val="left" w:pos="1848"/>
          <w:tab w:val="left" w:pos="4306"/>
          <w:tab w:val="left" w:pos="6154"/>
          <w:tab w:val="left" w:pos="7944"/>
        </w:tabs>
        <w:spacing w:line="480" w:lineRule="exact"/>
        <w:ind w:right="5" w:firstLine="706"/>
        <w:jc w:val="both"/>
      </w:pPr>
      <w:r>
        <w:rPr>
          <w:spacing w:val="-1"/>
          <w:sz w:val="28"/>
          <w:szCs w:val="28"/>
        </w:rPr>
        <w:t>2.7.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Техникум гарантирует использование форм, методов обучения и</w:t>
      </w:r>
      <w:r w:rsidR="008342E4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2"/>
          <w:sz w:val="28"/>
          <w:szCs w:val="28"/>
        </w:rPr>
        <w:t>воспитания,</w:t>
      </w:r>
      <w:r>
        <w:rPr>
          <w:rFonts w:ascii="Arial" w:eastAsia="Times New Roman" w:cs="Arial"/>
          <w:sz w:val="28"/>
          <w:szCs w:val="28"/>
        </w:rPr>
        <w:tab/>
      </w:r>
      <w:proofErr w:type="gramEnd"/>
      <w:r w:rsidR="008342E4">
        <w:rPr>
          <w:rFonts w:ascii="Arial" w:eastAsia="Times New Roman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образовательных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технологий,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адекватных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возрастным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возможностям и особенностям обучающихся.</w:t>
      </w:r>
    </w:p>
    <w:p w:rsidR="00E42D53" w:rsidRDefault="00E42D53">
      <w:pPr>
        <w:shd w:val="clear" w:color="auto" w:fill="FFFFFF"/>
        <w:tabs>
          <w:tab w:val="left" w:pos="1272"/>
        </w:tabs>
        <w:spacing w:line="480" w:lineRule="exact"/>
        <w:ind w:right="5" w:firstLine="706"/>
        <w:jc w:val="both"/>
      </w:pPr>
      <w:r>
        <w:rPr>
          <w:spacing w:val="-1"/>
          <w:sz w:val="28"/>
          <w:szCs w:val="28"/>
        </w:rPr>
        <w:t>2.8.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Техникум обеспечивает про</w:t>
      </w:r>
      <w:r w:rsidR="008342E4">
        <w:rPr>
          <w:rFonts w:eastAsia="Times New Roman"/>
          <w:sz w:val="28"/>
          <w:szCs w:val="28"/>
        </w:rPr>
        <w:t xml:space="preserve">ведение </w:t>
      </w:r>
      <w:proofErr w:type="spellStart"/>
      <w:r w:rsidR="008342E4">
        <w:rPr>
          <w:rFonts w:eastAsia="Times New Roman"/>
          <w:sz w:val="28"/>
          <w:szCs w:val="28"/>
        </w:rPr>
        <w:t>физкультпауз</w:t>
      </w:r>
      <w:proofErr w:type="spellEnd"/>
      <w:r w:rsidR="008342E4">
        <w:rPr>
          <w:rFonts w:eastAsia="Times New Roman"/>
          <w:sz w:val="28"/>
          <w:szCs w:val="28"/>
        </w:rPr>
        <w:t xml:space="preserve"> на учебных </w:t>
      </w:r>
      <w:r>
        <w:rPr>
          <w:rFonts w:eastAsia="Times New Roman"/>
          <w:sz w:val="28"/>
          <w:szCs w:val="28"/>
        </w:rPr>
        <w:t>занятиях, способствующих эмоц</w:t>
      </w:r>
      <w:r w:rsidR="008342E4">
        <w:rPr>
          <w:rFonts w:eastAsia="Times New Roman"/>
          <w:sz w:val="28"/>
          <w:szCs w:val="28"/>
        </w:rPr>
        <w:t xml:space="preserve">иональной разгрузке и повышению </w:t>
      </w:r>
      <w:r>
        <w:rPr>
          <w:rFonts w:eastAsia="Times New Roman"/>
          <w:sz w:val="28"/>
          <w:szCs w:val="28"/>
        </w:rPr>
        <w:t>двигательной активности.</w:t>
      </w:r>
    </w:p>
    <w:p w:rsidR="00E42D53" w:rsidRDefault="00E42D53" w:rsidP="00483CE2">
      <w:pPr>
        <w:numPr>
          <w:ilvl w:val="0"/>
          <w:numId w:val="5"/>
        </w:numPr>
        <w:shd w:val="clear" w:color="auto" w:fill="FFFFFF"/>
        <w:tabs>
          <w:tab w:val="left" w:pos="1450"/>
          <w:tab w:val="left" w:pos="3096"/>
          <w:tab w:val="left" w:pos="4867"/>
          <w:tab w:val="left" w:pos="9206"/>
        </w:tabs>
        <w:spacing w:before="5" w:line="480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Техникум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организует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физкультурно-оздоровительную</w:t>
      </w:r>
      <w:r w:rsidR="004E7F55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спортивно-массовую работу в соответствии с планом работы техникума на текущий год, способствует вовлечению обучающихся к участию в спартакиадах и иных соревнованиях, выполнению спортивных нормативов и норм ГТО.</w:t>
      </w:r>
    </w:p>
    <w:p w:rsidR="001E5FFE" w:rsidRPr="008342E4" w:rsidRDefault="00E42D53" w:rsidP="001E5FFE">
      <w:pPr>
        <w:numPr>
          <w:ilvl w:val="0"/>
          <w:numId w:val="5"/>
        </w:numPr>
        <w:shd w:val="clear" w:color="auto" w:fill="FFFFFF"/>
        <w:tabs>
          <w:tab w:val="left" w:pos="1450"/>
        </w:tabs>
        <w:spacing w:before="5" w:line="480" w:lineRule="exact"/>
        <w:ind w:right="5" w:firstLine="706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Техникум обеспечивает соблюдение </w:t>
      </w:r>
      <w:proofErr w:type="spellStart"/>
      <w:r>
        <w:rPr>
          <w:rFonts w:eastAsia="Times New Roman"/>
          <w:sz w:val="28"/>
          <w:szCs w:val="28"/>
        </w:rPr>
        <w:t>здоровьесберегающего</w:t>
      </w:r>
      <w:proofErr w:type="spellEnd"/>
      <w:r>
        <w:rPr>
          <w:rFonts w:eastAsia="Times New Roman"/>
          <w:sz w:val="28"/>
          <w:szCs w:val="28"/>
        </w:rPr>
        <w:t xml:space="preserve">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правил.</w:t>
      </w:r>
      <w:r w:rsidR="008342E4">
        <w:rPr>
          <w:spacing w:val="-2"/>
          <w:sz w:val="28"/>
          <w:szCs w:val="28"/>
        </w:rPr>
        <w:t xml:space="preserve"> </w:t>
      </w:r>
      <w:r w:rsidRPr="008342E4">
        <w:rPr>
          <w:rFonts w:eastAsia="Times New Roman"/>
          <w:sz w:val="28"/>
          <w:szCs w:val="28"/>
        </w:rPr>
        <w:t xml:space="preserve">На занятиях по учебным дисциплинам повышенной опасности (физическая культура, физика, химия, информатика) преподаватели на вводном учебном занятии проводят инструктаж по технике безопасности с </w:t>
      </w:r>
      <w:r w:rsidRPr="008342E4">
        <w:rPr>
          <w:rFonts w:eastAsia="Times New Roman"/>
          <w:spacing w:val="-10"/>
          <w:sz w:val="28"/>
          <w:szCs w:val="28"/>
        </w:rPr>
        <w:t xml:space="preserve">обязательной    отметкой    в    журнале    в    листке </w:t>
      </w:r>
      <w:proofErr w:type="gramStart"/>
      <w:r w:rsidRPr="008342E4">
        <w:rPr>
          <w:rFonts w:eastAsia="Times New Roman"/>
          <w:spacing w:val="-10"/>
          <w:sz w:val="28"/>
          <w:szCs w:val="28"/>
        </w:rPr>
        <w:t xml:space="preserve">   «</w:t>
      </w:r>
      <w:proofErr w:type="gramEnd"/>
      <w:r w:rsidRPr="008342E4">
        <w:rPr>
          <w:rFonts w:eastAsia="Times New Roman"/>
          <w:spacing w:val="-10"/>
          <w:sz w:val="28"/>
          <w:szCs w:val="28"/>
        </w:rPr>
        <w:t>Инструктажа    обучающихся</w:t>
      </w:r>
      <w:r w:rsidR="001E5FFE" w:rsidRPr="008342E4">
        <w:rPr>
          <w:rFonts w:eastAsia="Times New Roman"/>
          <w:spacing w:val="-10"/>
          <w:sz w:val="28"/>
          <w:szCs w:val="28"/>
        </w:rPr>
        <w:t xml:space="preserve"> </w:t>
      </w:r>
      <w:r w:rsidR="001E5FFE" w:rsidRPr="008342E4">
        <w:rPr>
          <w:rFonts w:eastAsia="Times New Roman"/>
          <w:sz w:val="28"/>
          <w:szCs w:val="28"/>
        </w:rPr>
        <w:t>группы по охране труда, противопожарной и электробезопасности».</w:t>
      </w:r>
    </w:p>
    <w:p w:rsidR="00E42D53" w:rsidRDefault="00E42D53" w:rsidP="008342E4">
      <w:pPr>
        <w:shd w:val="clear" w:color="auto" w:fill="FFFFFF"/>
        <w:spacing w:before="5" w:line="480" w:lineRule="exact"/>
        <w:ind w:firstLine="706"/>
        <w:jc w:val="both"/>
      </w:pPr>
      <w:r>
        <w:rPr>
          <w:spacing w:val="-2"/>
          <w:sz w:val="28"/>
          <w:szCs w:val="28"/>
        </w:rPr>
        <w:t>2.1</w:t>
      </w:r>
      <w:r w:rsidR="001E5FFE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График работы столовой те</w:t>
      </w:r>
      <w:r w:rsidR="008342E4">
        <w:rPr>
          <w:rFonts w:eastAsia="Times New Roman"/>
          <w:sz w:val="28"/>
          <w:szCs w:val="28"/>
        </w:rPr>
        <w:t xml:space="preserve">хникума устанавливается с </w:t>
      </w:r>
      <w:proofErr w:type="gramStart"/>
      <w:r w:rsidR="008342E4">
        <w:rPr>
          <w:rFonts w:eastAsia="Times New Roman"/>
          <w:sz w:val="28"/>
          <w:szCs w:val="28"/>
        </w:rPr>
        <w:t>таким  у</w:t>
      </w:r>
      <w:r>
        <w:rPr>
          <w:rFonts w:eastAsia="Times New Roman"/>
          <w:sz w:val="28"/>
          <w:szCs w:val="28"/>
        </w:rPr>
        <w:t>словием</w:t>
      </w:r>
      <w:proofErr w:type="gramEnd"/>
      <w:r>
        <w:rPr>
          <w:rFonts w:eastAsia="Times New Roman"/>
          <w:sz w:val="28"/>
          <w:szCs w:val="28"/>
        </w:rPr>
        <w:t>,</w:t>
      </w:r>
      <w:r w:rsidR="001E5FF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чтобы обеспечить горячи</w:t>
      </w:r>
      <w:r w:rsidR="008342E4">
        <w:rPr>
          <w:rFonts w:eastAsia="Times New Roman"/>
          <w:sz w:val="28"/>
          <w:szCs w:val="28"/>
        </w:rPr>
        <w:t xml:space="preserve">м питанием обучающихся с учетом </w:t>
      </w:r>
      <w:r>
        <w:rPr>
          <w:rFonts w:eastAsia="Times New Roman"/>
          <w:sz w:val="28"/>
          <w:szCs w:val="28"/>
        </w:rPr>
        <w:t xml:space="preserve">проведения учебных занятий в две смены. </w:t>
      </w:r>
      <w:r w:rsidR="001E5FFE">
        <w:rPr>
          <w:rFonts w:eastAsia="Times New Roman"/>
          <w:sz w:val="28"/>
          <w:szCs w:val="28"/>
        </w:rPr>
        <w:t>В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8342E4">
        <w:rPr>
          <w:rFonts w:eastAsia="Times New Roman"/>
          <w:sz w:val="28"/>
          <w:szCs w:val="28"/>
        </w:rPr>
        <w:t xml:space="preserve">расписании учебных занятий </w:t>
      </w:r>
      <w:r>
        <w:rPr>
          <w:rFonts w:eastAsia="Times New Roman"/>
          <w:sz w:val="28"/>
          <w:szCs w:val="28"/>
        </w:rPr>
        <w:t>предусматриваются перерывы достаточн</w:t>
      </w:r>
      <w:r w:rsidR="008342E4">
        <w:rPr>
          <w:rFonts w:eastAsia="Times New Roman"/>
          <w:sz w:val="28"/>
          <w:szCs w:val="28"/>
        </w:rPr>
        <w:t xml:space="preserve">ой продолжительности для приема </w:t>
      </w:r>
      <w:r>
        <w:rPr>
          <w:rFonts w:eastAsia="Times New Roman"/>
          <w:sz w:val="28"/>
          <w:szCs w:val="28"/>
        </w:rPr>
        <w:t>пищи обучающимися.</w:t>
      </w:r>
    </w:p>
    <w:p w:rsidR="00E42D53" w:rsidRDefault="00E42D53">
      <w:pPr>
        <w:shd w:val="clear" w:color="auto" w:fill="FFFFFF"/>
        <w:tabs>
          <w:tab w:val="left" w:pos="1555"/>
          <w:tab w:val="left" w:pos="3624"/>
          <w:tab w:val="left" w:pos="5333"/>
          <w:tab w:val="left" w:pos="7138"/>
          <w:tab w:val="left" w:pos="7858"/>
        </w:tabs>
        <w:spacing w:line="480" w:lineRule="exact"/>
        <w:ind w:right="5" w:firstLine="706"/>
        <w:jc w:val="both"/>
      </w:pPr>
      <w:r>
        <w:rPr>
          <w:spacing w:val="-2"/>
          <w:sz w:val="28"/>
          <w:szCs w:val="28"/>
        </w:rPr>
        <w:t>2.1</w:t>
      </w:r>
      <w:r w:rsidR="001E5FFE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Деятельность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техникума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направлена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обеспечение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благоприятных психологических условий образовательной среды:</w:t>
      </w:r>
    </w:p>
    <w:p w:rsidR="00E42D53" w:rsidRDefault="00E42D53" w:rsidP="00483CE2">
      <w:pPr>
        <w:numPr>
          <w:ilvl w:val="0"/>
          <w:numId w:val="6"/>
        </w:numPr>
        <w:shd w:val="clear" w:color="auto" w:fill="FFFFFF"/>
        <w:tabs>
          <w:tab w:val="left" w:pos="874"/>
        </w:tabs>
        <w:spacing w:line="480" w:lineRule="exact"/>
        <w:ind w:firstLine="706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создание благоприятного эмоционально-психологического климата на </w:t>
      </w:r>
      <w:r>
        <w:rPr>
          <w:rFonts w:eastAsia="Times New Roman"/>
          <w:sz w:val="28"/>
          <w:szCs w:val="28"/>
        </w:rPr>
        <w:t>учебных занятиях, учебной и производственной практиках, во время проведения внеклассных мероприятий;</w:t>
      </w:r>
    </w:p>
    <w:p w:rsidR="00E42D53" w:rsidRDefault="00E42D53" w:rsidP="00483CE2">
      <w:pPr>
        <w:numPr>
          <w:ilvl w:val="0"/>
          <w:numId w:val="6"/>
        </w:numPr>
        <w:shd w:val="clear" w:color="auto" w:fill="FFFFFF"/>
        <w:tabs>
          <w:tab w:val="left" w:pos="874"/>
        </w:tabs>
        <w:spacing w:line="480" w:lineRule="exact"/>
        <w:ind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содействие формированию у обучающихся адекватной самооценки, познавательной мотивации.</w:t>
      </w:r>
    </w:p>
    <w:p w:rsidR="00E42D53" w:rsidRPr="00961B0D" w:rsidRDefault="00E42D53" w:rsidP="00961B0D">
      <w:pPr>
        <w:shd w:val="clear" w:color="auto" w:fill="FFFFFF"/>
        <w:tabs>
          <w:tab w:val="left" w:pos="1416"/>
          <w:tab w:val="left" w:pos="1819"/>
          <w:tab w:val="left" w:pos="3130"/>
          <w:tab w:val="left" w:pos="3638"/>
          <w:tab w:val="left" w:pos="5587"/>
          <w:tab w:val="left" w:pos="8318"/>
        </w:tabs>
        <w:spacing w:before="5" w:line="480" w:lineRule="exact"/>
        <w:ind w:firstLine="706"/>
        <w:jc w:val="both"/>
      </w:pPr>
      <w:r>
        <w:rPr>
          <w:spacing w:val="-2"/>
          <w:sz w:val="28"/>
          <w:szCs w:val="28"/>
        </w:rPr>
        <w:t>2.1</w:t>
      </w:r>
      <w:r w:rsidR="001E5FFE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Техникум обеспечивает осу</w:t>
      </w:r>
      <w:r w:rsidR="008342E4">
        <w:rPr>
          <w:rFonts w:eastAsia="Times New Roman"/>
          <w:sz w:val="28"/>
          <w:szCs w:val="28"/>
        </w:rPr>
        <w:t xml:space="preserve">ществление организационных мер, </w:t>
      </w:r>
      <w:r>
        <w:rPr>
          <w:rFonts w:eastAsia="Times New Roman"/>
          <w:sz w:val="28"/>
          <w:szCs w:val="28"/>
        </w:rPr>
        <w:t>применение технических и програ</w:t>
      </w:r>
      <w:r w:rsidR="008342E4">
        <w:rPr>
          <w:rFonts w:eastAsia="Times New Roman"/>
          <w:sz w:val="28"/>
          <w:szCs w:val="28"/>
        </w:rPr>
        <w:t xml:space="preserve">ммно-аппаратных средств в целях </w:t>
      </w:r>
      <w:r>
        <w:rPr>
          <w:rFonts w:eastAsia="Times New Roman"/>
          <w:spacing w:val="-2"/>
          <w:sz w:val="28"/>
          <w:szCs w:val="28"/>
        </w:rPr>
        <w:t>исключения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доступа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eastAsia="Times New Roman"/>
          <w:spacing w:val="-2"/>
          <w:sz w:val="28"/>
          <w:szCs w:val="28"/>
        </w:rPr>
        <w:t>информации,</w:t>
      </w:r>
      <w:r>
        <w:rPr>
          <w:rFonts w:ascii="Arial" w:eastAsia="Times New Roman" w:cs="Arial"/>
          <w:sz w:val="28"/>
          <w:szCs w:val="28"/>
        </w:rPr>
        <w:tab/>
      </w:r>
      <w:proofErr w:type="gramEnd"/>
      <w:r>
        <w:rPr>
          <w:rFonts w:eastAsia="Times New Roman"/>
          <w:spacing w:val="-2"/>
          <w:sz w:val="28"/>
          <w:szCs w:val="28"/>
        </w:rPr>
        <w:t>пропагандирующей</w:t>
      </w:r>
      <w:r>
        <w:rPr>
          <w:rFonts w:ascii="Arial" w:hAnsi="Arial" w:cs="Arial"/>
          <w:sz w:val="28"/>
          <w:szCs w:val="28"/>
        </w:rPr>
        <w:tab/>
      </w:r>
      <w:r w:rsidR="008342E4">
        <w:rPr>
          <w:rFonts w:eastAsia="Times New Roman"/>
          <w:spacing w:val="-2"/>
          <w:sz w:val="28"/>
          <w:szCs w:val="28"/>
        </w:rPr>
        <w:t xml:space="preserve">насилие, </w:t>
      </w:r>
      <w:r>
        <w:rPr>
          <w:rFonts w:eastAsia="Times New Roman"/>
          <w:sz w:val="28"/>
          <w:szCs w:val="28"/>
        </w:rPr>
        <w:t xml:space="preserve">употребление наркотических средств и </w:t>
      </w:r>
      <w:r w:rsidR="008342E4">
        <w:rPr>
          <w:rFonts w:eastAsia="Times New Roman"/>
          <w:sz w:val="28"/>
          <w:szCs w:val="28"/>
        </w:rPr>
        <w:t xml:space="preserve">психотропных веществ, алкоголя, </w:t>
      </w:r>
      <w:r>
        <w:rPr>
          <w:rFonts w:eastAsia="Times New Roman"/>
          <w:sz w:val="28"/>
          <w:szCs w:val="28"/>
        </w:rPr>
        <w:t>ин</w:t>
      </w:r>
      <w:r w:rsidR="00961B0D">
        <w:rPr>
          <w:rFonts w:eastAsia="Times New Roman"/>
          <w:sz w:val="28"/>
          <w:szCs w:val="28"/>
        </w:rPr>
        <w:t xml:space="preserve">ой вредной информации через  </w:t>
      </w:r>
      <w:r>
        <w:rPr>
          <w:rFonts w:eastAsia="Times New Roman"/>
          <w:sz w:val="28"/>
          <w:szCs w:val="28"/>
        </w:rPr>
        <w:t>фильтрацию</w:t>
      </w:r>
      <w:r w:rsidR="00961B0D">
        <w:rPr>
          <w:rFonts w:eastAsia="Times New Roman"/>
          <w:sz w:val="28"/>
          <w:szCs w:val="28"/>
        </w:rPr>
        <w:t xml:space="preserve"> с помощью безопасного браузера, антивирусных программ.</w:t>
      </w:r>
    </w:p>
    <w:p w:rsidR="00E42D53" w:rsidRPr="00483CE2" w:rsidRDefault="001E5FFE" w:rsidP="001E5FFE">
      <w:pPr>
        <w:shd w:val="clear" w:color="auto" w:fill="FFFFFF"/>
        <w:tabs>
          <w:tab w:val="left" w:pos="1416"/>
        </w:tabs>
        <w:spacing w:line="480" w:lineRule="exact"/>
        <w:ind w:right="5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2.14. </w:t>
      </w:r>
      <w:r w:rsidR="00E42D53">
        <w:rPr>
          <w:rFonts w:eastAsia="Times New Roman"/>
          <w:sz w:val="28"/>
          <w:szCs w:val="28"/>
        </w:rPr>
        <w:t xml:space="preserve">Ежегодно в начале учебного года </w:t>
      </w:r>
      <w:r w:rsidR="008342E4">
        <w:rPr>
          <w:rFonts w:eastAsia="Times New Roman"/>
          <w:sz w:val="28"/>
          <w:szCs w:val="28"/>
        </w:rPr>
        <w:t xml:space="preserve">заведующий отделом учебно-воспитательной и социальной работы </w:t>
      </w:r>
      <w:r w:rsidR="00E42D53">
        <w:rPr>
          <w:rFonts w:eastAsia="Times New Roman"/>
          <w:sz w:val="28"/>
          <w:szCs w:val="28"/>
        </w:rPr>
        <w:t>провод</w:t>
      </w:r>
      <w:r>
        <w:rPr>
          <w:rFonts w:eastAsia="Times New Roman"/>
          <w:sz w:val="28"/>
          <w:szCs w:val="28"/>
        </w:rPr>
        <w:t>и</w:t>
      </w:r>
      <w:r w:rsidR="00E42D53">
        <w:rPr>
          <w:rFonts w:eastAsia="Times New Roman"/>
          <w:sz w:val="28"/>
          <w:szCs w:val="28"/>
        </w:rPr>
        <w:t>т инструктаж с преподавателями по организации работы с обучающимися в сети «Интернет».</w:t>
      </w:r>
    </w:p>
    <w:p w:rsidR="00E42D53" w:rsidRDefault="00E42D53" w:rsidP="00483CE2">
      <w:pPr>
        <w:numPr>
          <w:ilvl w:val="0"/>
          <w:numId w:val="7"/>
        </w:numPr>
        <w:shd w:val="clear" w:color="auto" w:fill="FFFFFF"/>
        <w:tabs>
          <w:tab w:val="left" w:pos="1416"/>
        </w:tabs>
        <w:spacing w:before="5" w:line="480" w:lineRule="exact"/>
        <w:ind w:right="5" w:firstLine="706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Техникум осуществляет расследование и учет несчастных </w:t>
      </w:r>
      <w:r>
        <w:rPr>
          <w:rFonts w:eastAsia="Times New Roman"/>
          <w:spacing w:val="-12"/>
          <w:sz w:val="28"/>
          <w:szCs w:val="28"/>
        </w:rPr>
        <w:t xml:space="preserve">случаев     с    </w:t>
      </w:r>
      <w:proofErr w:type="gramStart"/>
      <w:r>
        <w:rPr>
          <w:rFonts w:eastAsia="Times New Roman"/>
          <w:spacing w:val="-12"/>
          <w:sz w:val="28"/>
          <w:szCs w:val="28"/>
        </w:rPr>
        <w:t xml:space="preserve">обучающимися,   </w:t>
      </w:r>
      <w:proofErr w:type="gramEnd"/>
      <w:r>
        <w:rPr>
          <w:rFonts w:eastAsia="Times New Roman"/>
          <w:spacing w:val="-12"/>
          <w:sz w:val="28"/>
          <w:szCs w:val="28"/>
        </w:rPr>
        <w:t xml:space="preserve">  произошедшими     во    время    их     пребывания     в</w:t>
      </w:r>
    </w:p>
    <w:p w:rsidR="00E42D53" w:rsidRDefault="00E42D53">
      <w:pPr>
        <w:shd w:val="clear" w:color="auto" w:fill="FFFFFF"/>
        <w:spacing w:line="480" w:lineRule="exact"/>
        <w:ind w:right="10"/>
        <w:jc w:val="both"/>
      </w:pPr>
      <w:r>
        <w:rPr>
          <w:rFonts w:eastAsia="Times New Roman"/>
          <w:sz w:val="28"/>
          <w:szCs w:val="28"/>
        </w:rPr>
        <w:t>техникуме, ведет Журнал регистрации несчастных случаев с обучающимися и оформляет акты формы Н-2.</w:t>
      </w:r>
    </w:p>
    <w:p w:rsidR="00E42D53" w:rsidRDefault="001E5FFE">
      <w:pPr>
        <w:shd w:val="clear" w:color="auto" w:fill="FFFFFF"/>
        <w:spacing w:before="10" w:line="480" w:lineRule="exact"/>
        <w:ind w:left="859"/>
      </w:pPr>
      <w:r>
        <w:rPr>
          <w:b/>
          <w:bCs/>
          <w:spacing w:val="-4"/>
          <w:sz w:val="28"/>
          <w:szCs w:val="28"/>
        </w:rPr>
        <w:t>3</w:t>
      </w:r>
      <w:r w:rsidR="00E42D53">
        <w:rPr>
          <w:b/>
          <w:bCs/>
          <w:spacing w:val="-4"/>
          <w:sz w:val="28"/>
          <w:szCs w:val="28"/>
        </w:rPr>
        <w:t xml:space="preserve">.   </w:t>
      </w:r>
      <w:r w:rsidR="00E42D53">
        <w:rPr>
          <w:rFonts w:eastAsia="Times New Roman"/>
          <w:b/>
          <w:bCs/>
          <w:spacing w:val="-4"/>
          <w:sz w:val="28"/>
          <w:szCs w:val="28"/>
        </w:rPr>
        <w:t>Организация медицинского обслуживания обучающихся</w:t>
      </w:r>
    </w:p>
    <w:p w:rsidR="00E42D53" w:rsidRDefault="00E42D53" w:rsidP="008342E4">
      <w:pPr>
        <w:numPr>
          <w:ilvl w:val="0"/>
          <w:numId w:val="8"/>
        </w:numPr>
        <w:shd w:val="clear" w:color="auto" w:fill="FFFFFF"/>
        <w:tabs>
          <w:tab w:val="left" w:pos="1171"/>
          <w:tab w:val="left" w:pos="3446"/>
          <w:tab w:val="left" w:pos="5798"/>
          <w:tab w:val="left" w:pos="8088"/>
          <w:tab w:val="left" w:pos="9214"/>
        </w:tabs>
        <w:spacing w:line="480" w:lineRule="exact"/>
        <w:ind w:right="10"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Медицинское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обслуживание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обучающихся</w:t>
      </w:r>
      <w:r>
        <w:rPr>
          <w:rFonts w:ascii="Arial" w:hAnsi="Arial" w:cs="Arial"/>
          <w:sz w:val="28"/>
          <w:szCs w:val="28"/>
        </w:rPr>
        <w:tab/>
      </w:r>
      <w:r w:rsidR="008342E4">
        <w:rPr>
          <w:rFonts w:eastAsia="Times New Roman"/>
          <w:spacing w:val="-2"/>
          <w:sz w:val="28"/>
          <w:szCs w:val="28"/>
        </w:rPr>
        <w:t xml:space="preserve">техникума </w:t>
      </w:r>
      <w:r>
        <w:rPr>
          <w:rFonts w:eastAsia="Times New Roman"/>
          <w:sz w:val="28"/>
          <w:szCs w:val="28"/>
        </w:rPr>
        <w:t xml:space="preserve">обеспечивают медицинские учреждения города. Техникум предоставляет </w:t>
      </w:r>
      <w:proofErr w:type="gramStart"/>
      <w:r>
        <w:rPr>
          <w:rFonts w:eastAsia="Times New Roman"/>
          <w:spacing w:val="-1"/>
          <w:sz w:val="28"/>
          <w:szCs w:val="28"/>
        </w:rPr>
        <w:t>помещение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соответствующее условиям для работы медицинских работников.</w:t>
      </w:r>
    </w:p>
    <w:p w:rsidR="00E42D53" w:rsidRDefault="00E42D53">
      <w:pPr>
        <w:shd w:val="clear" w:color="auto" w:fill="FFFFFF"/>
        <w:tabs>
          <w:tab w:val="left" w:pos="1637"/>
        </w:tabs>
        <w:spacing w:before="5" w:line="480" w:lineRule="exact"/>
        <w:ind w:right="10" w:firstLine="706"/>
        <w:jc w:val="both"/>
      </w:pPr>
      <w:r>
        <w:rPr>
          <w:spacing w:val="-1"/>
          <w:sz w:val="28"/>
          <w:szCs w:val="28"/>
        </w:rPr>
        <w:t>3.</w:t>
      </w:r>
      <w:r w:rsidR="001E5FFE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Медицинские осмотры и тестирование обучающихся техникума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организовываются и проводятся в пор</w:t>
      </w:r>
      <w:r w:rsidR="008342E4">
        <w:rPr>
          <w:rFonts w:eastAsia="Times New Roman"/>
          <w:sz w:val="28"/>
          <w:szCs w:val="28"/>
        </w:rPr>
        <w:t xml:space="preserve">ядке, установленном действующим </w:t>
      </w:r>
      <w:r>
        <w:rPr>
          <w:rFonts w:eastAsia="Times New Roman"/>
          <w:sz w:val="28"/>
          <w:szCs w:val="28"/>
        </w:rPr>
        <w:t>законодательством.</w:t>
      </w:r>
    </w:p>
    <w:p w:rsidR="00E42D53" w:rsidRDefault="001E5FFE" w:rsidP="008342E4">
      <w:pPr>
        <w:shd w:val="clear" w:color="auto" w:fill="FFFFFF"/>
        <w:tabs>
          <w:tab w:val="left" w:pos="1267"/>
        </w:tabs>
        <w:spacing w:line="480" w:lineRule="exact"/>
        <w:jc w:val="both"/>
      </w:pPr>
      <w:r>
        <w:rPr>
          <w:rFonts w:eastAsia="Times New Roman"/>
          <w:spacing w:val="-9"/>
          <w:sz w:val="28"/>
          <w:szCs w:val="28"/>
        </w:rPr>
        <w:t xml:space="preserve">       </w:t>
      </w:r>
      <w:r w:rsidR="00E42D53">
        <w:rPr>
          <w:spacing w:val="-1"/>
          <w:sz w:val="28"/>
          <w:szCs w:val="28"/>
        </w:rPr>
        <w:t>3.</w:t>
      </w:r>
      <w:r>
        <w:rPr>
          <w:spacing w:val="-1"/>
          <w:sz w:val="28"/>
          <w:szCs w:val="28"/>
        </w:rPr>
        <w:t>3</w:t>
      </w:r>
      <w:r w:rsidR="00E42D53">
        <w:rPr>
          <w:spacing w:val="-1"/>
          <w:sz w:val="28"/>
          <w:szCs w:val="28"/>
        </w:rPr>
        <w:t>.</w:t>
      </w:r>
      <w:r w:rsidR="00E42D53">
        <w:rPr>
          <w:sz w:val="28"/>
          <w:szCs w:val="28"/>
        </w:rPr>
        <w:tab/>
      </w:r>
      <w:r w:rsidR="00E42D53">
        <w:rPr>
          <w:rFonts w:eastAsia="Times New Roman"/>
          <w:sz w:val="28"/>
          <w:szCs w:val="28"/>
        </w:rPr>
        <w:t>При организации учебных занятий по дисциплине «Физич</w:t>
      </w:r>
      <w:r w:rsidR="008342E4">
        <w:rPr>
          <w:rFonts w:eastAsia="Times New Roman"/>
          <w:sz w:val="28"/>
          <w:szCs w:val="28"/>
        </w:rPr>
        <w:t xml:space="preserve">еская </w:t>
      </w:r>
      <w:r w:rsidR="00E42D53">
        <w:rPr>
          <w:rFonts w:eastAsia="Times New Roman"/>
          <w:sz w:val="28"/>
          <w:szCs w:val="28"/>
        </w:rPr>
        <w:t>культура» обучающиеся, отнесённые к сп</w:t>
      </w:r>
      <w:r w:rsidR="008342E4">
        <w:rPr>
          <w:rFonts w:eastAsia="Times New Roman"/>
          <w:sz w:val="28"/>
          <w:szCs w:val="28"/>
        </w:rPr>
        <w:t xml:space="preserve">ециальной медицинской </w:t>
      </w:r>
      <w:proofErr w:type="gramStart"/>
      <w:r w:rsidR="008342E4">
        <w:rPr>
          <w:rFonts w:eastAsia="Times New Roman"/>
          <w:sz w:val="28"/>
          <w:szCs w:val="28"/>
        </w:rPr>
        <w:t>группе  и</w:t>
      </w:r>
      <w:proofErr w:type="gramEnd"/>
      <w:r w:rsidR="008342E4">
        <w:rPr>
          <w:rFonts w:eastAsia="Times New Roman"/>
          <w:sz w:val="28"/>
          <w:szCs w:val="28"/>
        </w:rPr>
        <w:t xml:space="preserve"> </w:t>
      </w:r>
      <w:r w:rsidR="00E42D53">
        <w:rPr>
          <w:rFonts w:eastAsia="Times New Roman"/>
          <w:sz w:val="28"/>
          <w:szCs w:val="28"/>
        </w:rPr>
        <w:t>освобождённые от занятий по физической к</w:t>
      </w:r>
      <w:r w:rsidR="008342E4">
        <w:rPr>
          <w:rFonts w:eastAsia="Times New Roman"/>
          <w:sz w:val="28"/>
          <w:szCs w:val="28"/>
        </w:rPr>
        <w:t xml:space="preserve">ультуре, занимаются отдельно от </w:t>
      </w:r>
      <w:r w:rsidR="00E42D53">
        <w:rPr>
          <w:rFonts w:eastAsia="Times New Roman"/>
          <w:sz w:val="28"/>
          <w:szCs w:val="28"/>
        </w:rPr>
        <w:t>учебной группы по адаптивной программе по физической культуре.</w:t>
      </w:r>
    </w:p>
    <w:p w:rsidR="00E42D53" w:rsidRDefault="00C628B3" w:rsidP="00C628B3">
      <w:pPr>
        <w:shd w:val="clear" w:color="auto" w:fill="FFFFFF"/>
        <w:tabs>
          <w:tab w:val="left" w:pos="1397"/>
          <w:tab w:val="left" w:pos="3864"/>
          <w:tab w:val="left" w:pos="5822"/>
          <w:tab w:val="left" w:pos="6336"/>
          <w:tab w:val="left" w:pos="7814"/>
        </w:tabs>
        <w:spacing w:line="480" w:lineRule="exact"/>
        <w:ind w:right="10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3.4. </w:t>
      </w:r>
      <w:r w:rsidR="00E42D53">
        <w:rPr>
          <w:rFonts w:eastAsia="Times New Roman"/>
          <w:sz w:val="28"/>
          <w:szCs w:val="28"/>
        </w:rPr>
        <w:t xml:space="preserve">С целью проведения профилактических мероприятий и </w:t>
      </w:r>
      <w:r w:rsidR="00E42D53">
        <w:rPr>
          <w:rFonts w:eastAsia="Times New Roman"/>
          <w:spacing w:val="-2"/>
          <w:sz w:val="28"/>
          <w:szCs w:val="28"/>
        </w:rPr>
        <w:t>противоэпидемиологических</w:t>
      </w:r>
      <w:r w:rsidR="00E42D53">
        <w:rPr>
          <w:rFonts w:ascii="Arial" w:hAnsi="Arial" w:cs="Arial"/>
          <w:sz w:val="28"/>
          <w:szCs w:val="28"/>
        </w:rPr>
        <w:tab/>
      </w:r>
      <w:r w:rsidR="00E42D53">
        <w:rPr>
          <w:rFonts w:eastAsia="Times New Roman"/>
          <w:spacing w:val="-2"/>
          <w:sz w:val="28"/>
          <w:szCs w:val="28"/>
        </w:rPr>
        <w:t>мероприятий</w:t>
      </w:r>
      <w:r w:rsidR="00E42D53">
        <w:rPr>
          <w:rFonts w:ascii="Arial" w:hAnsi="Arial" w:cs="Arial"/>
          <w:sz w:val="28"/>
          <w:szCs w:val="28"/>
        </w:rPr>
        <w:tab/>
      </w:r>
      <w:r w:rsidR="00E42D53">
        <w:rPr>
          <w:rFonts w:eastAsia="Times New Roman"/>
          <w:sz w:val="28"/>
          <w:szCs w:val="28"/>
        </w:rPr>
        <w:t>в</w:t>
      </w:r>
      <w:r w:rsidR="00E42D53">
        <w:rPr>
          <w:rFonts w:ascii="Arial" w:hAnsi="Arial" w:cs="Arial"/>
          <w:sz w:val="28"/>
          <w:szCs w:val="28"/>
        </w:rPr>
        <w:tab/>
      </w:r>
      <w:r w:rsidR="00E42D53">
        <w:rPr>
          <w:rFonts w:eastAsia="Times New Roman"/>
          <w:spacing w:val="-2"/>
          <w:sz w:val="28"/>
          <w:szCs w:val="28"/>
        </w:rPr>
        <w:t>условиях</w:t>
      </w:r>
      <w:r w:rsidR="00E42D53">
        <w:rPr>
          <w:rFonts w:ascii="Arial" w:hAnsi="Arial" w:cs="Arial"/>
          <w:sz w:val="28"/>
          <w:szCs w:val="28"/>
        </w:rPr>
        <w:tab/>
      </w:r>
      <w:r w:rsidR="00E42D53">
        <w:rPr>
          <w:rFonts w:eastAsia="Times New Roman"/>
          <w:spacing w:val="-2"/>
          <w:sz w:val="28"/>
          <w:szCs w:val="28"/>
        </w:rPr>
        <w:t xml:space="preserve">повышенной </w:t>
      </w:r>
      <w:r w:rsidR="00E42D53">
        <w:rPr>
          <w:rFonts w:eastAsia="Times New Roman"/>
          <w:sz w:val="28"/>
          <w:szCs w:val="28"/>
        </w:rPr>
        <w:t xml:space="preserve">опасности приказом директора техникума назначаются ответственные за </w:t>
      </w:r>
      <w:r w:rsidR="00E42D53">
        <w:rPr>
          <w:rFonts w:eastAsia="Times New Roman"/>
          <w:sz w:val="28"/>
          <w:szCs w:val="28"/>
        </w:rPr>
        <w:lastRenderedPageBreak/>
        <w:t>проведение ежедневных утренних фильтров с целью выявления заболевших гриппом и ОРВИ среди обучающих техникума.</w:t>
      </w:r>
    </w:p>
    <w:p w:rsidR="00E42D53" w:rsidRDefault="00C628B3" w:rsidP="00C628B3">
      <w:pPr>
        <w:shd w:val="clear" w:color="auto" w:fill="FFFFFF"/>
        <w:tabs>
          <w:tab w:val="left" w:pos="1397"/>
        </w:tabs>
        <w:spacing w:before="5" w:line="480" w:lineRule="exact"/>
        <w:ind w:right="10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3.5. </w:t>
      </w:r>
      <w:r w:rsidR="00E42D53">
        <w:rPr>
          <w:rFonts w:eastAsia="Times New Roman"/>
          <w:sz w:val="28"/>
          <w:szCs w:val="28"/>
        </w:rPr>
        <w:t>В случае обнаружения признаков заболевания ОРВИ, гриппа и других инфекционных заболеваний обучающиеся отстраняются от учебных занятий и направляются к участковому врачу по месту жительства.</w:t>
      </w:r>
    </w:p>
    <w:p w:rsidR="00E42D53" w:rsidRDefault="00C628B3" w:rsidP="00C628B3">
      <w:pPr>
        <w:shd w:val="clear" w:color="auto" w:fill="FFFFFF"/>
        <w:tabs>
          <w:tab w:val="left" w:pos="1397"/>
        </w:tabs>
        <w:spacing w:line="480" w:lineRule="exact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8342E4">
        <w:rPr>
          <w:rFonts w:eastAsia="Times New Roman"/>
          <w:sz w:val="28"/>
          <w:szCs w:val="28"/>
        </w:rPr>
        <w:t xml:space="preserve">3.6. </w:t>
      </w:r>
      <w:r w:rsidR="00E42D53" w:rsidRPr="008342E4">
        <w:rPr>
          <w:rFonts w:eastAsia="Times New Roman"/>
          <w:sz w:val="28"/>
          <w:szCs w:val="28"/>
        </w:rPr>
        <w:t>В случае отсутствия в техникуме на учебных занятиях более 30% обучающихся учебные занятия приостанавливаются приказом директора техникума на срок не менее 7 дней.</w:t>
      </w:r>
    </w:p>
    <w:p w:rsidR="00E42D53" w:rsidRDefault="00C628B3" w:rsidP="00C628B3">
      <w:pPr>
        <w:shd w:val="clear" w:color="auto" w:fill="FFFFFF"/>
        <w:tabs>
          <w:tab w:val="left" w:pos="1397"/>
        </w:tabs>
        <w:spacing w:line="480" w:lineRule="exact"/>
        <w:ind w:right="5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3.7. </w:t>
      </w:r>
      <w:r w:rsidR="00E42D53">
        <w:rPr>
          <w:rFonts w:eastAsia="Times New Roman"/>
          <w:sz w:val="28"/>
          <w:szCs w:val="28"/>
        </w:rPr>
        <w:t xml:space="preserve">Сведения о приостановлении учебных занятий в техникуме в случае отсутствия на учебных занятиях более 30% сообщаются в </w:t>
      </w:r>
      <w:proofErr w:type="gramStart"/>
      <w:r w:rsidR="00E42D53">
        <w:rPr>
          <w:rFonts w:eastAsia="Times New Roman"/>
          <w:sz w:val="28"/>
          <w:szCs w:val="28"/>
        </w:rPr>
        <w:t xml:space="preserve">министерство </w:t>
      </w:r>
      <w:r>
        <w:rPr>
          <w:rFonts w:eastAsia="Times New Roman"/>
          <w:sz w:val="28"/>
          <w:szCs w:val="28"/>
        </w:rPr>
        <w:t xml:space="preserve"> общего</w:t>
      </w:r>
      <w:proofErr w:type="gramEnd"/>
      <w:r>
        <w:rPr>
          <w:rFonts w:eastAsia="Times New Roman"/>
          <w:sz w:val="28"/>
          <w:szCs w:val="28"/>
        </w:rPr>
        <w:t xml:space="preserve"> и профессионального </w:t>
      </w:r>
      <w:r w:rsidR="00E42D53">
        <w:rPr>
          <w:rFonts w:eastAsia="Times New Roman"/>
          <w:sz w:val="28"/>
          <w:szCs w:val="28"/>
        </w:rPr>
        <w:t>образования  в день приостановления учебных занятий.</w:t>
      </w:r>
    </w:p>
    <w:p w:rsidR="00E42D53" w:rsidRPr="008342E4" w:rsidRDefault="00C628B3" w:rsidP="008342E4">
      <w:pPr>
        <w:shd w:val="clear" w:color="auto" w:fill="FFFFFF"/>
        <w:tabs>
          <w:tab w:val="left" w:pos="1397"/>
        </w:tabs>
        <w:spacing w:before="5" w:line="480" w:lineRule="exact"/>
        <w:ind w:right="10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3.8. </w:t>
      </w:r>
      <w:r w:rsidR="00E42D53">
        <w:rPr>
          <w:rFonts w:eastAsia="Times New Roman"/>
          <w:sz w:val="28"/>
          <w:szCs w:val="28"/>
        </w:rPr>
        <w:t xml:space="preserve">Обучающиеся допускаются к занятиям после перенесенного </w:t>
      </w:r>
      <w:r w:rsidR="00E42D53">
        <w:rPr>
          <w:rFonts w:eastAsia="Times New Roman"/>
          <w:spacing w:val="-14"/>
          <w:sz w:val="28"/>
          <w:szCs w:val="28"/>
        </w:rPr>
        <w:t xml:space="preserve">заболевания </w:t>
      </w:r>
      <w:proofErr w:type="gramStart"/>
      <w:r w:rsidR="00E42D53">
        <w:rPr>
          <w:rFonts w:eastAsia="Times New Roman"/>
          <w:spacing w:val="-14"/>
          <w:sz w:val="28"/>
          <w:szCs w:val="28"/>
        </w:rPr>
        <w:t>только  при</w:t>
      </w:r>
      <w:proofErr w:type="gramEnd"/>
      <w:r w:rsidR="00E42D53">
        <w:rPr>
          <w:rFonts w:eastAsia="Times New Roman"/>
          <w:spacing w:val="-14"/>
          <w:sz w:val="28"/>
          <w:szCs w:val="28"/>
        </w:rPr>
        <w:t xml:space="preserve">  наличии   медицинской  справки,   выданной  в</w:t>
      </w:r>
      <w:r w:rsidR="008342E4">
        <w:rPr>
          <w:spacing w:val="-13"/>
          <w:sz w:val="28"/>
          <w:szCs w:val="28"/>
        </w:rPr>
        <w:t xml:space="preserve"> </w:t>
      </w:r>
      <w:r w:rsidR="00E42D53">
        <w:rPr>
          <w:rFonts w:eastAsia="Times New Roman"/>
          <w:sz w:val="28"/>
          <w:szCs w:val="28"/>
        </w:rPr>
        <w:t>установленном порядке.</w:t>
      </w:r>
    </w:p>
    <w:p w:rsidR="00E42D53" w:rsidRDefault="00E42D53">
      <w:pPr>
        <w:shd w:val="clear" w:color="auto" w:fill="FFFFFF"/>
        <w:tabs>
          <w:tab w:val="left" w:pos="1608"/>
          <w:tab w:val="left" w:pos="3240"/>
          <w:tab w:val="left" w:pos="5342"/>
          <w:tab w:val="left" w:pos="6902"/>
        </w:tabs>
        <w:spacing w:before="5" w:line="480" w:lineRule="exact"/>
        <w:ind w:right="5" w:firstLine="706"/>
        <w:jc w:val="both"/>
      </w:pPr>
      <w:r>
        <w:rPr>
          <w:spacing w:val="-13"/>
          <w:sz w:val="28"/>
          <w:szCs w:val="28"/>
        </w:rPr>
        <w:t>3.</w:t>
      </w:r>
      <w:r w:rsidR="00C628B3">
        <w:rPr>
          <w:spacing w:val="-13"/>
          <w:sz w:val="28"/>
          <w:szCs w:val="28"/>
        </w:rPr>
        <w:t>9</w:t>
      </w:r>
      <w:r>
        <w:rPr>
          <w:spacing w:val="-13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Ежегодно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обучающиеся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проходят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флюорографическое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обследование.</w:t>
      </w:r>
    </w:p>
    <w:p w:rsidR="00E42D53" w:rsidRDefault="00E42D53">
      <w:pPr>
        <w:shd w:val="clear" w:color="auto" w:fill="FFFFFF"/>
        <w:tabs>
          <w:tab w:val="left" w:pos="1397"/>
          <w:tab w:val="left" w:pos="2016"/>
          <w:tab w:val="left" w:pos="3710"/>
          <w:tab w:val="left" w:pos="5712"/>
          <w:tab w:val="left" w:pos="6936"/>
          <w:tab w:val="left" w:pos="7661"/>
        </w:tabs>
        <w:spacing w:before="5" w:line="480" w:lineRule="exact"/>
        <w:ind w:right="10" w:firstLine="706"/>
        <w:jc w:val="both"/>
      </w:pPr>
      <w:r>
        <w:rPr>
          <w:spacing w:val="-13"/>
          <w:sz w:val="28"/>
          <w:szCs w:val="28"/>
        </w:rPr>
        <w:t>3.1</w:t>
      </w:r>
      <w:r w:rsidR="00C628B3">
        <w:rPr>
          <w:spacing w:val="-13"/>
          <w:sz w:val="28"/>
          <w:szCs w:val="28"/>
        </w:rPr>
        <w:t>0</w:t>
      </w:r>
      <w:r>
        <w:rPr>
          <w:spacing w:val="-13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техникуме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организуется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работа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профилактике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инфекционных и неинфекционных заболеваний.</w:t>
      </w:r>
    </w:p>
    <w:p w:rsidR="00E42D53" w:rsidRDefault="008342E4" w:rsidP="00C628B3">
      <w:pPr>
        <w:shd w:val="clear" w:color="auto" w:fill="FFFFFF"/>
        <w:tabs>
          <w:tab w:val="left" w:pos="1344"/>
        </w:tabs>
        <w:spacing w:before="5" w:line="480" w:lineRule="exact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3.11</w:t>
      </w:r>
      <w:r w:rsidR="00C628B3">
        <w:rPr>
          <w:rFonts w:eastAsia="Times New Roman"/>
          <w:sz w:val="28"/>
          <w:szCs w:val="28"/>
        </w:rPr>
        <w:t xml:space="preserve">. </w:t>
      </w:r>
      <w:r w:rsidR="00E42D53">
        <w:rPr>
          <w:rFonts w:eastAsia="Times New Roman"/>
          <w:sz w:val="28"/>
          <w:szCs w:val="28"/>
        </w:rPr>
        <w:t>При выявлении инфекционных заболеваний (корь, гепатит, ветряная оспа и т.п.) в техникуме проводится текущая дезинфекция в соответствии с требованиями санитарных норм и правил. С целью прохождения инкубационного периода учебные занятия в учебной группе проводятся в отдельном кабинете, изолированно от других обучающихся.</w:t>
      </w:r>
    </w:p>
    <w:p w:rsidR="00E42D53" w:rsidRDefault="00C628B3" w:rsidP="00C628B3">
      <w:pPr>
        <w:shd w:val="clear" w:color="auto" w:fill="FFFFFF"/>
        <w:tabs>
          <w:tab w:val="left" w:pos="1344"/>
        </w:tabs>
        <w:spacing w:before="5" w:line="480" w:lineRule="exact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3.1</w:t>
      </w:r>
      <w:r w:rsidR="008342E4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  <w:r w:rsidR="00E42D53">
        <w:rPr>
          <w:rFonts w:eastAsia="Times New Roman"/>
          <w:sz w:val="28"/>
          <w:szCs w:val="28"/>
        </w:rPr>
        <w:t xml:space="preserve"> Возвращение группы в обычный режим работы осуществляется с разрешения </w:t>
      </w:r>
      <w:proofErr w:type="spellStart"/>
      <w:r>
        <w:rPr>
          <w:rFonts w:eastAsia="Times New Roman"/>
          <w:sz w:val="28"/>
          <w:szCs w:val="28"/>
        </w:rPr>
        <w:t>Роспотребнадзора</w:t>
      </w:r>
      <w:proofErr w:type="spellEnd"/>
      <w:r>
        <w:rPr>
          <w:rFonts w:eastAsia="Times New Roman"/>
          <w:sz w:val="28"/>
          <w:szCs w:val="28"/>
        </w:rPr>
        <w:t>.</w:t>
      </w:r>
    </w:p>
    <w:sectPr w:rsidR="00E42D53" w:rsidSect="00A63A06">
      <w:pgSz w:w="11909" w:h="16834"/>
      <w:pgMar w:top="1440" w:right="994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1F20B30"/>
    <w:lvl w:ilvl="0">
      <w:numFmt w:val="bullet"/>
      <w:lvlText w:val="*"/>
      <w:lvlJc w:val="left"/>
    </w:lvl>
  </w:abstractNum>
  <w:abstractNum w:abstractNumId="1" w15:restartNumberingAfterBreak="0">
    <w:nsid w:val="17152EFF"/>
    <w:multiLevelType w:val="singleLevel"/>
    <w:tmpl w:val="74882818"/>
    <w:lvl w:ilvl="0">
      <w:start w:val="10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CF20554"/>
    <w:multiLevelType w:val="singleLevel"/>
    <w:tmpl w:val="1BE0C134"/>
    <w:lvl w:ilvl="0">
      <w:start w:val="9"/>
      <w:numFmt w:val="decimal"/>
      <w:lvlText w:val="2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F7E3B86"/>
    <w:multiLevelType w:val="singleLevel"/>
    <w:tmpl w:val="9534860E"/>
    <w:lvl w:ilvl="0">
      <w:start w:val="5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4571AF5"/>
    <w:multiLevelType w:val="singleLevel"/>
    <w:tmpl w:val="E16A1DC8"/>
    <w:lvl w:ilvl="0">
      <w:start w:val="11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0117CC5"/>
    <w:multiLevelType w:val="singleLevel"/>
    <w:tmpl w:val="C7BADE54"/>
    <w:lvl w:ilvl="0">
      <w:start w:val="15"/>
      <w:numFmt w:val="decimal"/>
      <w:lvlText w:val="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2F54DB0"/>
    <w:multiLevelType w:val="singleLevel"/>
    <w:tmpl w:val="3E22F54C"/>
    <w:lvl w:ilvl="0">
      <w:start w:val="22"/>
      <w:numFmt w:val="decimal"/>
      <w:lvlText w:val="3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BC93F1F"/>
    <w:multiLevelType w:val="singleLevel"/>
    <w:tmpl w:val="D7266FE0"/>
    <w:lvl w:ilvl="0">
      <w:start w:val="3"/>
      <w:numFmt w:val="decimal"/>
      <w:lvlText w:val="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CCD3E4D"/>
    <w:multiLevelType w:val="singleLevel"/>
    <w:tmpl w:val="C2A02704"/>
    <w:lvl w:ilvl="0">
      <w:start w:val="5"/>
      <w:numFmt w:val="decimal"/>
      <w:lvlText w:val="3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42C7F88"/>
    <w:multiLevelType w:val="singleLevel"/>
    <w:tmpl w:val="A9C6ABF8"/>
    <w:lvl w:ilvl="0">
      <w:start w:val="1"/>
      <w:numFmt w:val="decimal"/>
      <w:lvlText w:val="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DE47094"/>
    <w:multiLevelType w:val="singleLevel"/>
    <w:tmpl w:val="37E24086"/>
    <w:lvl w:ilvl="0">
      <w:start w:val="19"/>
      <w:numFmt w:val="decimal"/>
      <w:lvlText w:val="3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E2"/>
    <w:rsid w:val="0005596D"/>
    <w:rsid w:val="001E5FFE"/>
    <w:rsid w:val="002678D8"/>
    <w:rsid w:val="00320A9D"/>
    <w:rsid w:val="0036770F"/>
    <w:rsid w:val="00483CE2"/>
    <w:rsid w:val="004E7F55"/>
    <w:rsid w:val="00571B0A"/>
    <w:rsid w:val="00594096"/>
    <w:rsid w:val="005D3F9A"/>
    <w:rsid w:val="00626CB6"/>
    <w:rsid w:val="00670E91"/>
    <w:rsid w:val="00763A25"/>
    <w:rsid w:val="008342E4"/>
    <w:rsid w:val="00961B0D"/>
    <w:rsid w:val="009D1373"/>
    <w:rsid w:val="00A63A06"/>
    <w:rsid w:val="00AE61A9"/>
    <w:rsid w:val="00B738AD"/>
    <w:rsid w:val="00C628B3"/>
    <w:rsid w:val="00DF46CC"/>
    <w:rsid w:val="00DF634E"/>
    <w:rsid w:val="00E428ED"/>
    <w:rsid w:val="00E42D53"/>
    <w:rsid w:val="00EA3EF3"/>
    <w:rsid w:val="00EB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F798B84-50A2-4512-A93A-83E512BC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F46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F46CC"/>
    <w:rPr>
      <w:rFonts w:ascii="Arial" w:hAnsi="Arial" w:cs="Arial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A63A06"/>
    <w:rPr>
      <w:rFonts w:cs="Times New Roman"/>
      <w:b/>
    </w:rPr>
  </w:style>
  <w:style w:type="paragraph" w:styleId="a4">
    <w:name w:val="Body Text"/>
    <w:basedOn w:val="a"/>
    <w:link w:val="a5"/>
    <w:uiPriority w:val="99"/>
    <w:unhideWhenUsed/>
    <w:rsid w:val="00A63A06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A63A06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428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428ED"/>
    <w:rPr>
      <w:rFonts w:ascii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05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05596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05596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SUuNSuydyCw5DBlP9zmwC7yNIxx5rcjDUlrutQPyfYI=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IDnYJI+2PypDey9sJi5dgiI2iozWj/7RE7s24HQs3wE=</DigestValue>
    </Reference>
  </SignedInfo>
  <SignatureValue>DZW2db8I2gQyc74H/IImoV+dQRkMqgdIsg+fyQCV7DGRNP2kbvhp1bcIbItfk+P2
45Q4Otd84Q2WAO3og9IuxA==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PMpSlKmMShROet7MkXd7SPfJ/mA=</DigestValue>
      </Reference>
      <Reference URI="/word/document.xml?ContentType=application/vnd.openxmlformats-officedocument.wordprocessingml.document.main+xml">
        <DigestMethod Algorithm="http://www.w3.org/2000/09/xmldsig#sha1"/>
        <DigestValue>rh011sjJmdZZnoNhcRdOTUHaO8o=</DigestValue>
      </Reference>
      <Reference URI="/word/fontTable.xml?ContentType=application/vnd.openxmlformats-officedocument.wordprocessingml.fontTable+xml">
        <DigestMethod Algorithm="http://www.w3.org/2000/09/xmldsig#sha1"/>
        <DigestValue>LrcJ19iqF25rdXZ9Eo24dJBdyB4=</DigestValue>
      </Reference>
      <Reference URI="/word/media/image1.emf?ContentType=image/x-emf">
        <DigestMethod Algorithm="http://www.w3.org/2000/09/xmldsig#sha1"/>
        <DigestValue>FkWoSHGQ0atysHffvEzRI17cILE=</DigestValue>
      </Reference>
      <Reference URI="/word/media/image2.emf?ContentType=image/x-emf">
        <DigestMethod Algorithm="http://www.w3.org/2000/09/xmldsig#sha1"/>
        <DigestValue>vOO5XO/rYuE9KQD5VuhK0N0g0tk=</DigestValue>
      </Reference>
      <Reference URI="/word/media/image3.emf?ContentType=image/x-emf">
        <DigestMethod Algorithm="http://www.w3.org/2000/09/xmldsig#sha1"/>
        <DigestValue>LnwINgJ7rcAvTfQUm39owWdjuL0=</DigestValue>
      </Reference>
      <Reference URI="/word/media/image4.emf?ContentType=image/x-emf">
        <DigestMethod Algorithm="http://www.w3.org/2000/09/xmldsig#sha1"/>
        <DigestValue>bbYKEwyFmH3nLYUhY9RSzh4IZT4=</DigestValue>
      </Reference>
      <Reference URI="/word/numbering.xml?ContentType=application/vnd.openxmlformats-officedocument.wordprocessingml.numbering+xml">
        <DigestMethod Algorithm="http://www.w3.org/2000/09/xmldsig#sha1"/>
        <DigestValue>2fDlHn56pi+X5//PGpQAlzPtu+I=</DigestValue>
      </Reference>
      <Reference URI="/word/settings.xml?ContentType=application/vnd.openxmlformats-officedocument.wordprocessingml.settings+xml">
        <DigestMethod Algorithm="http://www.w3.org/2000/09/xmldsig#sha1"/>
        <DigestValue>x9pb2pvxe3cL9K+V5SVGXHOVGlA=</DigestValue>
      </Reference>
      <Reference URI="/word/styles.xml?ContentType=application/vnd.openxmlformats-officedocument.wordprocessingml.styles+xml">
        <DigestMethod Algorithm="http://www.w3.org/2000/09/xmldsig#sha1"/>
        <DigestValue>F3/C08ADi1B2I7blxaSAbk7w0Gw=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2022-04-28T12:41:03Z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2022-04-28T12:41:03Z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1216</Words>
  <Characters>9643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Admin</cp:lastModifiedBy>
  <cp:revision>5</cp:revision>
  <dcterms:created xsi:type="dcterms:W3CDTF">2022-04-28T12:33:00Z</dcterms:created>
  <dcterms:modified xsi:type="dcterms:W3CDTF">2022-04-28T12:40:00Z</dcterms:modified>
</cp:coreProperties>
</file>