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99" w:rsidRPr="00662299" w:rsidRDefault="00662299" w:rsidP="00662299">
      <w:pPr>
        <w:jc w:val="both"/>
        <w:rPr>
          <w:rFonts w:ascii="Times New Roman" w:hAnsi="Times New Roman" w:cs="Times New Roman"/>
          <w:sz w:val="28"/>
          <w:szCs w:val="28"/>
        </w:rPr>
      </w:pPr>
      <w:r w:rsidRPr="00C752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2299">
        <w:rPr>
          <w:rFonts w:ascii="Times New Roman" w:hAnsi="Times New Roman" w:cs="Times New Roman"/>
          <w:b/>
          <w:sz w:val="28"/>
          <w:szCs w:val="28"/>
        </w:rPr>
        <w:t>--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523B">
        <w:rPr>
          <w:rFonts w:ascii="Times New Roman" w:hAnsi="Times New Roman" w:cs="Times New Roman"/>
          <w:b/>
          <w:sz w:val="28"/>
          <w:szCs w:val="28"/>
        </w:rPr>
        <w:t>урок  «</w:t>
      </w:r>
      <w:proofErr w:type="gramEnd"/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Политика и власть</w:t>
      </w:r>
      <w:r w:rsidRPr="00662299">
        <w:rPr>
          <w:rFonts w:ascii="Times New Roman" w:hAnsi="Times New Roman" w:cs="Times New Roman"/>
          <w:sz w:val="28"/>
          <w:szCs w:val="28"/>
        </w:rPr>
        <w:t xml:space="preserve"> </w:t>
      </w:r>
      <w:r w:rsidRPr="00C7523B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А. Важенин, «Обществознание», параграф </w:t>
      </w:r>
      <w:r w:rsidRPr="00662299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 Прочитать параграф и выполнить задание.</w:t>
      </w:r>
    </w:p>
    <w:p w:rsidR="00662299" w:rsidRPr="007D673C" w:rsidRDefault="00662299" w:rsidP="006622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662299" w:rsidRPr="007D673C" w:rsidRDefault="00662299" w:rsidP="006622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Форма государства; 2) республика; 3) монархия; 4) федерация; 5) форма правления.</w:t>
      </w:r>
    </w:p>
    <w:p w:rsidR="00662299" w:rsidRPr="007D673C" w:rsidRDefault="00662299" w:rsidP="006622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662299" w:rsidRPr="007D673C" w:rsidRDefault="00662299" w:rsidP="0066229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Демократия; 2) тоталитарное общество; 3) политический режим; 4) авторитарное государство; 5) диктатура.</w:t>
      </w:r>
    </w:p>
    <w:p w:rsidR="00662299" w:rsidRPr="007D673C" w:rsidRDefault="00662299" w:rsidP="006622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662299" w:rsidRPr="007D673C" w:rsidRDefault="00662299" w:rsidP="00662299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Парламент; 2) правительство; 3) суд общей юрисдикции; 4) орган власти; 5) арбитражный суд.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4.  Какой тип партийной системы сложился в современной России?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многопартийная;  2) двухпартийная;  3) однопартийная;  4) беспартийная.</w:t>
      </w:r>
    </w:p>
    <w:p w:rsidR="00662299" w:rsidRPr="007D673C" w:rsidRDefault="00662299" w:rsidP="00662299">
      <w:pPr>
        <w:numPr>
          <w:ilvl w:val="0"/>
          <w:numId w:val="5"/>
        </w:numPr>
        <w:shd w:val="clear" w:color="auto" w:fill="FFFFFF"/>
        <w:spacing w:after="0" w:line="240" w:lineRule="auto"/>
        <w:ind w:right="-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форма правления была установлена в Российской Федерации </w:t>
      </w: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Конституции 1993 г.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парламентская республика                               3) смешанная республика;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президентская республика;                       4) ограниченная монархия.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6.  Какой указанных политических процессов характеризует современный этап модернизации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России?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  формирование однопартийной системы;        2)  усиление изоляции от внешнего мира;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3)   развитие политического плюрализма;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4)   свертывание институтов непосредственной демократии.</w:t>
      </w:r>
    </w:p>
    <w:p w:rsidR="00662299" w:rsidRPr="007D673C" w:rsidRDefault="00662299" w:rsidP="0066229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из указанных политических процессов характеризует современный этап модернизации России?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огосударствление всех средств массовой информации;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 введение несменяемости руководителей;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3) формирование многопартийной системы;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4)   наличие единой идеологической платформы для всех партий.</w:t>
      </w:r>
    </w:p>
    <w:p w:rsidR="00662299" w:rsidRPr="007D673C" w:rsidRDefault="00662299" w:rsidP="0066229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способ выборов президента введен в Российской Федерации?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 решение коллегии выборщиков от регионов; </w:t>
      </w:r>
      <w:proofErr w:type="spell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s</w:t>
      </w:r>
      <w:proofErr w:type="spellEnd"/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 совместное голосование обеих палат Федерального Собрания;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3)  всенародное голосование;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4)  голосование членов Государственного совета, правительства, Совета безопасности.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9.        Верны ли следующие суждения о политической власти?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политическая власть является одним из видов общественной власти;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важным признаком политической власти является осуществление управления 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масштабах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 в целом.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3) верны и А, и Б;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4) оба суждения неверны.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10.  Верны ли следующие суждения о политической власти?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частным проявлением политической власти является власть отца в семье;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политическая власть, в отличие от других властей, обладает широким набором ресурсов,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силовые, нормативные, информационные, финансовые.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3) верны и А, и Б;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4) оба суждения неверны.</w:t>
      </w:r>
    </w:p>
    <w:p w:rsidR="00662299" w:rsidRPr="007D673C" w:rsidRDefault="00662299" w:rsidP="0066229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 ли следующие суждения о государственной власти? Государственная власть: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является проявлением власти политической;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осуществляется посредством определенных властных институтов, обладает аппаратом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и принуждения.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3) верны и А, и Б;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4) оба суждения неверны.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12. Верны ли следующие суждения о политических институтах?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для современного общества возрастает значимость средств массовой информации как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института, осуществляющего политическую социализацию граждан;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политическим институтом, осуществляющим посредничество между обществом и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государством, являются партии.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3) верны и А, и Б;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4) оба суждения неверны.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13.  Верны ли следующие суждения о политических партиях?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важным признаком политической партии является устойчивость состава и наличие программы;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партия стремится к завоеванию и осуществлению политической власти.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3) верны и А, и Б;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4) оба суждения неверны.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 Впишите слово, пропущенное 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фразе немецкого социолога Макса Вебера.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«Власть — это способность одного индивида в определенных социальных условиях проводить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собственную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……... вопреки сопротивлению другого».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  Впишите слово, пропущенное 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фразе немецкого социолога Макса Вебера.</w:t>
      </w:r>
    </w:p>
    <w:p w:rsidR="00662299" w:rsidRPr="007D673C" w:rsidRDefault="00662299" w:rsidP="00662299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«Власть — это способность одного индивида в определенных социальных условиях проводить</w:t>
      </w:r>
    </w:p>
    <w:p w:rsidR="00662299" w:rsidRPr="007D673C" w:rsidRDefault="00662299" w:rsidP="00662299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собственную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……... вопреки сопротивлению другого».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16.    Прочитайте текст и выполните задания С1-С2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 В современных условиях для большинства населения основной, а  зачастую  единственной формой участия в политике является избирательной процесс. Выборы в демократических странах охватывают все уровни государственности: 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центрального до местного. Всеобщие выборы позволяют избирателям сделать осознанный выбор в пользу той программы дальнейшего  развития страны, которая в наибольшей степени отвечает их интересам.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предвыборной кампании важно обеспечить равенство возможностей для всех участвующих в выборах партий и кандидатов. Для этого во многих странах государство берет на себя финансирование предвыборных кампаний. Другой принцип касается организации предвыборных дискуссий:  кандидаты обязуются не допускать фальсификаций, оскорблений своих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оппонентов. И, наконец, государственный аппарат в этот период должен  сохранять нейтралитет, не вмешиваясь в ход избирательной кампании.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законах многих стран указаны требования к кандидатам на выборную государственную должность. Они чаще всего включают минимальный  возрастной ценз, ценз оседлости, профессиональную пригодность для искомой должности.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подавляющем большинстве стран действует всеобщее избирательное право. Вместе с тем в ряде государств голосование не только право, но и обязанность. За ее невыполнение предусмотрено наказание, чаще всего это – штраф.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основные смысловые части текста. Озаглавьте каждую из них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(составьте план текста).</w:t>
      </w:r>
    </w:p>
    <w:p w:rsidR="00662299" w:rsidRPr="007D673C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чем, по мысли автора текста, состоит значение всеобщих выборов? </w:t>
      </w:r>
    </w:p>
    <w:p w:rsidR="00000000" w:rsidRDefault="008418B5" w:rsidP="006622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2299" w:rsidRDefault="00662299" w:rsidP="006622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2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2299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23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Государство, признаки и функции</w:t>
      </w:r>
      <w:r w:rsidRPr="00C7523B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А. Важенин, «Обществознание», параграф </w:t>
      </w:r>
      <w:r w:rsidRPr="00662299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 Прочитать параграф и выполнить задание.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Тест по теме «Государство. 1 вариант.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1.Что является признаком любого государства?</w:t>
      </w:r>
    </w:p>
    <w:p w:rsidR="00662299" w:rsidRPr="008273EE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1) верховенство права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выборность высших органов власти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суверенитет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многопартийность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2.Тоталитарный режим отличает</w:t>
      </w:r>
    </w:p>
    <w:p w:rsidR="00662299" w:rsidRPr="008273EE" w:rsidRDefault="00662299" w:rsidP="00662299">
      <w:pPr>
        <w:shd w:val="clear" w:color="auto" w:fill="FFFFFF"/>
        <w:tabs>
          <w:tab w:val="left" w:pos="81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всесторонний контроль государства над жизнью общества</w:t>
      </w: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гарантия прав и свобод граждан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деятельность свободной прессы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наличие государственного аппарата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Что понимается под формой правления государства?</w:t>
      </w:r>
    </w:p>
    <w:p w:rsidR="00662299" w:rsidRPr="008273EE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sz w:val="28"/>
          <w:szCs w:val="28"/>
        </w:rPr>
        <w:t>1) организация высших органов власти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политический режим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распределение власти по территории страны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политическая система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Что является высшим представительным органом государственной власти в России?</w:t>
      </w:r>
    </w:p>
    <w:p w:rsidR="00662299" w:rsidRPr="008273EE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1) Правительство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Совет безопасности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Федеральное Собрание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Общественная палата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Что является отличительным признаком демократического режима?</w:t>
      </w:r>
    </w:p>
    <w:p w:rsidR="00662299" w:rsidRPr="008273EE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1) федеративное устройство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право на взимание налогов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гарантии прав и свобод граждан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наличие публичной власти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Постоянная политико-правовая связь человека и государства, выраженная в их взаимных правах и обязанностях</w:t>
      </w:r>
    </w:p>
    <w:p w:rsidR="00662299" w:rsidRPr="008273EE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1) подданство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повиновение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натурализация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гражданство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Парламент наложил вето на законопроект, предложенный монархом, обратился в Конституционный суд с просьбой дать заключение о соответствии законопроекта Конституции. В условиях какой формы правления возможна подобная ситуация?</w:t>
      </w:r>
    </w:p>
    <w:p w:rsidR="00662299" w:rsidRPr="008273EE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63266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) парламентской республики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абсолютной монархии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3) ограниченной монархии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президентской республики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8.Отличительным признаком правового государства является</w:t>
      </w:r>
    </w:p>
    <w:p w:rsidR="00662299" w:rsidRPr="008273EE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1) республиканская форма правления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наличие конституции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развитая система социального обеспечения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принцип разделения властей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Верховенство и полнота государственной власти внутри страны и её независимость во внешней политике называется</w:t>
      </w:r>
    </w:p>
    <w:p w:rsidR="00662299" w:rsidRPr="008273EE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государственным суверенитетом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политическим режимом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разделением властей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функцией государства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10.К органам законодательной власти РФ относится</w:t>
      </w:r>
    </w:p>
    <w:p w:rsidR="00662299" w:rsidRPr="008273EE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1) Правительство РФ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Верховный суд РФ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Федеральное Собрание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Президент РФ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11.Для монархии как формы правления характерн</w:t>
      </w:r>
      <w:proofErr w:type="gramStart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а(</w:t>
      </w:r>
      <w:proofErr w:type="gramEnd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proofErr w:type="spellEnd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62299" w:rsidRPr="008273EE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передача верховной власти по наследству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коллективный принцип принятия решений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регулярная сменяемость органов государственной власти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выборность высших органов власти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proofErr w:type="gramStart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proofErr w:type="gramEnd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приведенном списке указаны черты сходства абсолютной и ограниченной монархии и черты отличия.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662299" w:rsidRPr="008273EE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1) монарх передает свою власть по наследству;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монарх вынужден считаться с мнением парламента;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для принятия или отмены закона достаточно воли монарха;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является формой правления в государстве.</w:t>
      </w:r>
    </w:p>
    <w:tbl>
      <w:tblPr>
        <w:tblW w:w="5790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1"/>
        <w:gridCol w:w="993"/>
        <w:gridCol w:w="1984"/>
        <w:gridCol w:w="992"/>
      </w:tblGrid>
      <w:tr w:rsidR="00662299" w:rsidRPr="008273EE" w:rsidTr="00B80766"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сходства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различия</w:t>
            </w:r>
          </w:p>
        </w:tc>
      </w:tr>
      <w:tr w:rsidR="00662299" w:rsidRPr="008273EE" w:rsidTr="00B80766">
        <w:trPr>
          <w:trHeight w:val="210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proofErr w:type="gramStart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</w:t>
      </w:r>
      <w:proofErr w:type="gramEnd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уроке ученик получил задание сравнить два вида республик: парламентскую и президентскую.  Выберите и запишите в первую колонку таблицы порядковые номера черт сходства, а во вторую колонку — порядковые номера черт различия.</w:t>
      </w:r>
    </w:p>
    <w:p w:rsidR="00662299" w:rsidRPr="008273EE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1) Глава правительства — лидер партии, победившей на выборах.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Президент является главой государства.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Парламент обладает законодательной властью.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Президент избирается всенародным голосованием.</w:t>
      </w:r>
    </w:p>
    <w:tbl>
      <w:tblPr>
        <w:tblW w:w="5798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993"/>
        <w:gridCol w:w="1984"/>
        <w:gridCol w:w="992"/>
      </w:tblGrid>
      <w:tr w:rsidR="00662299" w:rsidRPr="008273EE" w:rsidTr="00B80766">
        <w:tc>
          <w:tcPr>
            <w:tcW w:w="2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Черты сходства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отличия</w:t>
            </w:r>
          </w:p>
        </w:tc>
      </w:tr>
      <w:tr w:rsidR="00662299" w:rsidRPr="008273EE" w:rsidTr="00B80766">
        <w:trPr>
          <w:trHeight w:val="21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14.Установите соответствие между признаками и видами политических режимов: к каждому элементу, данному в первом столбце, подберите соответствующий элемент из второго столбца.</w:t>
      </w:r>
    </w:p>
    <w:tbl>
      <w:tblPr>
        <w:tblW w:w="6499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9"/>
        <w:gridCol w:w="3260"/>
      </w:tblGrid>
      <w:tr w:rsidR="00662299" w:rsidRPr="008273EE" w:rsidTr="00B80766"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ПОЛИТИЧЕСКИХ РЕЖИМОВ</w:t>
            </w:r>
          </w:p>
        </w:tc>
      </w:tr>
      <w:tr w:rsidR="00662299" w:rsidRPr="008273EE" w:rsidTr="00B80766"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2299" w:rsidRPr="008273EE" w:rsidRDefault="00662299" w:rsidP="00B80766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свободные выборы в органы государственной власти</w:t>
            </w:r>
          </w:p>
          <w:p w:rsidR="00662299" w:rsidRPr="008273EE" w:rsidRDefault="00662299" w:rsidP="00B80766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правовое государство</w:t>
            </w:r>
          </w:p>
          <w:p w:rsidR="00662299" w:rsidRPr="008273EE" w:rsidRDefault="00662299" w:rsidP="00B80766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В) обязательная государственная идеология</w:t>
            </w:r>
          </w:p>
          <w:p w:rsidR="00662299" w:rsidRPr="008273EE" w:rsidRDefault="00662299" w:rsidP="00B80766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всеобъемлющий постоянный контроль жизни человека и общества</w:t>
            </w:r>
          </w:p>
          <w:p w:rsidR="00662299" w:rsidRPr="008273EE" w:rsidRDefault="00662299" w:rsidP="00B80766">
            <w:pPr>
              <w:spacing w:after="0" w:line="0" w:lineRule="atLeast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многопартийная система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2299" w:rsidRPr="008273EE" w:rsidRDefault="00662299" w:rsidP="00B80766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1) демократический</w:t>
            </w:r>
          </w:p>
          <w:p w:rsidR="00662299" w:rsidRPr="008273EE" w:rsidRDefault="00662299" w:rsidP="00B80766">
            <w:pPr>
              <w:spacing w:after="0" w:line="0" w:lineRule="atLeast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тоталитарный</w:t>
            </w:r>
          </w:p>
        </w:tc>
      </w:tr>
    </w:tbl>
    <w:p w:rsidR="00662299" w:rsidRPr="008273EE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662299" w:rsidRPr="008273EE" w:rsidRDefault="00662299" w:rsidP="00662299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строку ответов выбранные цифры под соответствующими буквами.</w:t>
      </w:r>
    </w:p>
    <w:p w:rsidR="00662299" w:rsidRPr="008273EE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2299" w:rsidRPr="008273EE" w:rsidRDefault="00662299" w:rsidP="00662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64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1559"/>
        <w:gridCol w:w="1276"/>
        <w:gridCol w:w="1418"/>
        <w:gridCol w:w="850"/>
      </w:tblGrid>
      <w:tr w:rsidR="00662299" w:rsidRPr="008273EE" w:rsidTr="00B8076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662299" w:rsidRPr="008273EE" w:rsidTr="00B80766">
        <w:trPr>
          <w:trHeight w:val="210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</w:t>
            </w: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62299" w:rsidRPr="008273EE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</w:t>
            </w:r>
          </w:p>
        </w:tc>
      </w:tr>
    </w:tbl>
    <w:p w:rsidR="00662299" w:rsidRDefault="00662299" w:rsidP="006622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Тест по теме «Государство». 2 вариант.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Что является признаком государства любого типа?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 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наличие двухпалатного парламента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2) наличие правоохранительных органов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всенародное избрание главы государства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многопартийность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Политический режим, характеризующийся сосредоточением всей власти в руках одного лица или органа политической власти и снижением роли других институтов, является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либеральным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демократическим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революционным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4) авторитарным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3.Совокупность негосударственных отношений и организаций, выражающих частные интересы граждан в различных сферах, называют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гражданским обществом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многопартийностью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федерацией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правовым государством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4.В нашей стране подписывает и обнародует закон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глава Правительства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Президент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Председатель Совета Федерации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Генеральный прокурор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5.Отличительным признаком федеративного государства является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   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избрание высших органов государственной власти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верховенство исполнительной власти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наличие органов местного управления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4) наличие в территориальных образованиях своих органов власти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6.Палатой Федерального Собрания в России является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Совет безопасности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Общественная палата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Совет Федерации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Верховный Суд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7.Система методов осуществления государственной власти, отношение власти к реализации прав и свобод личности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форма правления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государственное устройство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политическая система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политический режим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1) конституционная монархия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парламентская республика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абсолютная монархия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4) президентская республика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proofErr w:type="gramStart"/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Представителем</w:t>
      </w:r>
      <w:proofErr w:type="gramEnd"/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какой ветви государственной власти является председатель правительства?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1) законодательной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2) исполнительной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судебной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муниципальной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Совокупность способов осуществления государственной власти – это форма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правления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2) политического режима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государственного устройства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суверенитета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11.К органам исполнительной власти РФ относится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Правительство РФ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Верховный суд РФ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Федеральное Собрание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Государственная Дума РФ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12.Только для правового государства характерн</w:t>
      </w:r>
      <w:proofErr w:type="gramStart"/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а(</w:t>
      </w:r>
      <w:proofErr w:type="gramEnd"/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-но)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система законодательства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верховенство судебной власти </w:t>
      </w:r>
      <w:proofErr w:type="gramStart"/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законодательной и исполнительной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многообразие средств массовой информации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4) деятельность главы государства в строгом соответствии с законом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13.В приведенном списке указаны черты сходства понятий «государство» и «правовое государство» и черты отличия.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2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верховенство закона;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наличие органов и структуры правления;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государственный суверенитет;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система разделения властей.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8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417"/>
        <w:gridCol w:w="1985"/>
        <w:gridCol w:w="992"/>
      </w:tblGrid>
      <w:tr w:rsidR="00662299" w:rsidRPr="00AF2380" w:rsidTr="00B80766">
        <w:tc>
          <w:tcPr>
            <w:tcW w:w="2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сходства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различия</w:t>
            </w:r>
          </w:p>
        </w:tc>
      </w:tr>
      <w:tr w:rsidR="00662299" w:rsidRPr="00AF2380" w:rsidTr="00B80766">
        <w:trPr>
          <w:trHeight w:val="210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F23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</w:tbl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14.В государстве Z установлен демократический политический режим, а в государстве Y — тоталитарный. Сравните эти два политических режима.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662299" w:rsidRPr="00AF2380" w:rsidRDefault="00662299" w:rsidP="00662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пресечение нарушений общественного порядка;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наличие органов исполнительной власти;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свободные выборы на альтернативной основе;</w:t>
      </w:r>
    </w:p>
    <w:p w:rsidR="00662299" w:rsidRPr="00AF2380" w:rsidRDefault="00662299" w:rsidP="00662299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вынесение приговоров внесудебными органами.</w:t>
      </w:r>
    </w:p>
    <w:tbl>
      <w:tblPr>
        <w:tblW w:w="58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417"/>
        <w:gridCol w:w="1985"/>
        <w:gridCol w:w="992"/>
      </w:tblGrid>
      <w:tr w:rsidR="00662299" w:rsidRPr="00AF2380" w:rsidTr="00B80766">
        <w:tc>
          <w:tcPr>
            <w:tcW w:w="2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сходства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различия</w:t>
            </w:r>
          </w:p>
        </w:tc>
      </w:tr>
      <w:tr w:rsidR="00662299" w:rsidRPr="00AF2380" w:rsidTr="00B80766">
        <w:trPr>
          <w:trHeight w:val="210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F23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</w:tbl>
    <w:p w:rsidR="00662299" w:rsidRPr="00AF2380" w:rsidRDefault="00662299" w:rsidP="00662299">
      <w:pPr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Установите соответствие между примерами и функциями государства, которые они иллюстрируют: к каждому элементу, данному в первом столбце, подберите соответствующий элемент из второго столбца.</w:t>
      </w:r>
    </w:p>
    <w:tbl>
      <w:tblPr>
        <w:tblW w:w="7009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6"/>
        <w:gridCol w:w="3203"/>
      </w:tblGrid>
      <w:tr w:rsidR="00662299" w:rsidRPr="00AF2380" w:rsidTr="00B80766"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ПРИМЕРЫ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 ГОСУДАРСТВА</w:t>
            </w:r>
          </w:p>
        </w:tc>
      </w:tr>
      <w:tr w:rsidR="00662299" w:rsidRPr="00AF2380" w:rsidTr="00B80766"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2299" w:rsidRPr="00AF2380" w:rsidRDefault="00662299" w:rsidP="00B80766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обеспечение правопорядка</w:t>
            </w:r>
          </w:p>
          <w:p w:rsidR="00662299" w:rsidRPr="00AF2380" w:rsidRDefault="00662299" w:rsidP="00B80766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подписание президентом договора о дружбе и сотрудничестве с главой соседнего государства</w:t>
            </w:r>
          </w:p>
          <w:p w:rsidR="00662299" w:rsidRPr="00AF2380" w:rsidRDefault="00662299" w:rsidP="00B80766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разработка правительством долгосрочной программы экономического развития страны</w:t>
            </w:r>
          </w:p>
          <w:p w:rsidR="00662299" w:rsidRPr="00AF2380" w:rsidRDefault="00662299" w:rsidP="00B80766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участие армии в военных учениях совместно с армией другого государства</w:t>
            </w:r>
          </w:p>
          <w:p w:rsidR="00662299" w:rsidRPr="00AF2380" w:rsidRDefault="00662299" w:rsidP="00B80766">
            <w:pPr>
              <w:spacing w:after="0" w:line="0" w:lineRule="atLeast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Д) государственное </w:t>
            </w: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финансирование строительства автомобильных и железных дорог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2299" w:rsidRPr="00AF2380" w:rsidRDefault="00662299" w:rsidP="00B80766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1) внешние</w:t>
            </w:r>
          </w:p>
          <w:p w:rsidR="00662299" w:rsidRPr="00AF2380" w:rsidRDefault="00662299" w:rsidP="00B80766">
            <w:pPr>
              <w:spacing w:after="0" w:line="0" w:lineRule="atLeast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внутренние</w:t>
            </w:r>
          </w:p>
        </w:tc>
      </w:tr>
    </w:tbl>
    <w:p w:rsidR="00662299" w:rsidRPr="00AF2380" w:rsidRDefault="00662299" w:rsidP="00662299">
      <w:pPr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Запишите в строку ответов выбранные цифры под соответствующими буквами.</w:t>
      </w:r>
    </w:p>
    <w:p w:rsidR="00662299" w:rsidRPr="00AF2380" w:rsidRDefault="00662299" w:rsidP="00662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82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985"/>
        <w:gridCol w:w="1843"/>
        <w:gridCol w:w="1417"/>
        <w:gridCol w:w="1276"/>
      </w:tblGrid>
      <w:tr w:rsidR="00662299" w:rsidRPr="00AF2380" w:rsidTr="00B80766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662299" w:rsidRPr="00AF2380" w:rsidTr="00B80766">
        <w:trPr>
          <w:trHeight w:val="210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62299" w:rsidRPr="00AF2380" w:rsidRDefault="00662299" w:rsidP="00B80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662299" w:rsidRPr="00662299" w:rsidRDefault="00662299" w:rsidP="00662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8B5" w:rsidRPr="00163A42" w:rsidRDefault="008418B5" w:rsidP="008418B5">
      <w:pPr>
        <w:spacing w:after="340" w:line="326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2380">
        <w:rPr>
          <w:rFonts w:ascii="Times New Roman" w:hAnsi="Times New Roman" w:cs="Times New Roman"/>
          <w:sz w:val="28"/>
          <w:szCs w:val="28"/>
          <w:highlight w:val="red"/>
        </w:rPr>
        <w:t>Каждый выполняет оба варианта!!</w:t>
      </w:r>
      <w:r w:rsidRPr="008418B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163A42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Задания выполнить в тетради!!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42">
        <w:rPr>
          <w:rFonts w:ascii="Times New Roman" w:eastAsia="Times New Roman" w:hAnsi="Times New Roman" w:cs="Times New Roman"/>
          <w:color w:val="FF0000"/>
          <w:sz w:val="28"/>
          <w:szCs w:val="28"/>
        </w:rPr>
        <w:t>Учебник есть в электронном виде!</w:t>
      </w:r>
    </w:p>
    <w:p w:rsidR="00662299" w:rsidRPr="00662299" w:rsidRDefault="00662299" w:rsidP="006622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2299" w:rsidRPr="0066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596"/>
    <w:multiLevelType w:val="multilevel"/>
    <w:tmpl w:val="94EE1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6C1"/>
    <w:multiLevelType w:val="multilevel"/>
    <w:tmpl w:val="70805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30262"/>
    <w:multiLevelType w:val="multilevel"/>
    <w:tmpl w:val="1B366B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A5113"/>
    <w:multiLevelType w:val="multilevel"/>
    <w:tmpl w:val="15825A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33327"/>
    <w:multiLevelType w:val="multilevel"/>
    <w:tmpl w:val="134A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D77E9"/>
    <w:multiLevelType w:val="multilevel"/>
    <w:tmpl w:val="CE9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B7C96"/>
    <w:multiLevelType w:val="multilevel"/>
    <w:tmpl w:val="A2C00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53805"/>
    <w:multiLevelType w:val="multilevel"/>
    <w:tmpl w:val="9E3CEA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299"/>
    <w:rsid w:val="00662299"/>
    <w:rsid w:val="0084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</dc:creator>
  <cp:keywords/>
  <dc:description/>
  <cp:lastModifiedBy>ABBAT</cp:lastModifiedBy>
  <cp:revision>2</cp:revision>
  <dcterms:created xsi:type="dcterms:W3CDTF">2021-12-10T12:19:00Z</dcterms:created>
  <dcterms:modified xsi:type="dcterms:W3CDTF">2021-12-10T12:31:00Z</dcterms:modified>
</cp:coreProperties>
</file>